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A4E1" w14:textId="61C240FA" w:rsidR="00E87573" w:rsidRPr="000F4778" w:rsidRDefault="00E87573" w:rsidP="0098150C">
      <w:pPr>
        <w:rPr>
          <w:rFonts w:ascii="Charter Roman" w:hAnsi="Charter Roman"/>
          <w:sz w:val="52"/>
          <w:szCs w:val="52"/>
          <w:lang w:val="en-US"/>
        </w:rPr>
      </w:pPr>
    </w:p>
    <w:p w14:paraId="5EA7BD47" w14:textId="77777777" w:rsidR="00D93645" w:rsidRDefault="00D93645" w:rsidP="00765DCF">
      <w:pPr>
        <w:spacing w:line="360" w:lineRule="auto"/>
        <w:jc w:val="both"/>
        <w:rPr>
          <w:rFonts w:ascii="Frutiger LT Std 45 Light" w:hAnsi="Frutiger LT Std 45 Light"/>
          <w:u w:val="single"/>
        </w:rPr>
      </w:pPr>
    </w:p>
    <w:p w14:paraId="74896177" w14:textId="3092E04D" w:rsidR="00000088" w:rsidRPr="000F4778" w:rsidRDefault="00FF7C91" w:rsidP="00765DCF">
      <w:pPr>
        <w:spacing w:line="360" w:lineRule="auto"/>
        <w:jc w:val="both"/>
        <w:rPr>
          <w:rFonts w:ascii="Frutiger LT Std 45 Light" w:hAnsi="Frutiger LT Std 45 Light"/>
          <w:u w:val="single"/>
        </w:rPr>
      </w:pPr>
      <w:r>
        <w:rPr>
          <w:rFonts w:ascii="Frutiger LT Std 45 Light" w:hAnsi="Frutiger LT Std 45 Light"/>
          <w:u w:val="single"/>
        </w:rPr>
        <w:t>Neue</w:t>
      </w:r>
      <w:r w:rsidR="000F4778" w:rsidRPr="000F4778">
        <w:rPr>
          <w:rFonts w:ascii="Frutiger LT Std 45 Light" w:hAnsi="Frutiger LT Std 45 Light"/>
          <w:u w:val="single"/>
        </w:rPr>
        <w:t xml:space="preserve"> </w:t>
      </w:r>
      <w:proofErr w:type="spellStart"/>
      <w:r w:rsidR="00787C18" w:rsidRPr="000F4778">
        <w:rPr>
          <w:rFonts w:ascii="Frutiger LT Std 45 Light" w:hAnsi="Frutiger LT Std 45 Light"/>
          <w:u w:val="single"/>
        </w:rPr>
        <w:t>Truepress</w:t>
      </w:r>
      <w:proofErr w:type="spellEnd"/>
      <w:r w:rsidR="000F4778" w:rsidRPr="000F4778">
        <w:rPr>
          <w:rFonts w:ascii="Frutiger LT Std 45 Light" w:hAnsi="Frutiger LT Std 45 Light"/>
          <w:u w:val="single"/>
        </w:rPr>
        <w:t xml:space="preserve"> Jet</w:t>
      </w:r>
      <w:r w:rsidR="00F752B6" w:rsidRPr="000F4778">
        <w:rPr>
          <w:rFonts w:ascii="Frutiger LT Std 45 Light" w:hAnsi="Frutiger LT Std 45 Light"/>
          <w:u w:val="single"/>
        </w:rPr>
        <w:t xml:space="preserve"> L350</w:t>
      </w:r>
      <w:r w:rsidR="000F4778" w:rsidRPr="000F4778">
        <w:rPr>
          <w:rFonts w:ascii="Frutiger LT Std 45 Light" w:hAnsi="Frutiger LT Std 45 Light"/>
          <w:u w:val="single"/>
        </w:rPr>
        <w:t xml:space="preserve">UV SAI </w:t>
      </w:r>
      <w:r w:rsidR="00EC6931">
        <w:rPr>
          <w:rFonts w:ascii="Frutiger LT Std 45 Light" w:hAnsi="Frutiger LT Std 45 Light"/>
          <w:u w:val="single"/>
        </w:rPr>
        <w:t>mit sieben Farben</w:t>
      </w:r>
      <w:r w:rsidR="00676903">
        <w:rPr>
          <w:rFonts w:ascii="Frutiger LT Std 45 Light" w:hAnsi="Frutiger LT Std 45 Light"/>
          <w:u w:val="single"/>
        </w:rPr>
        <w:t xml:space="preserve"> vorgestellt</w:t>
      </w:r>
      <w:bookmarkStart w:id="0" w:name="_GoBack"/>
      <w:bookmarkEnd w:id="0"/>
    </w:p>
    <w:p w14:paraId="4F9F339E" w14:textId="4991EE60" w:rsidR="00EC6931" w:rsidRPr="003A28B4" w:rsidRDefault="00A51EAC" w:rsidP="00D93645">
      <w:pPr>
        <w:spacing w:line="240" w:lineRule="auto"/>
        <w:jc w:val="both"/>
        <w:rPr>
          <w:rFonts w:ascii="Frutiger LT Std 87 ExtraBlk Cn" w:hAnsi="Frutiger LT Std 87 ExtraBlk Cn"/>
          <w:b/>
          <w:sz w:val="24"/>
          <w:szCs w:val="26"/>
        </w:rPr>
      </w:pPr>
      <w:r w:rsidRPr="003A28B4">
        <w:rPr>
          <w:rFonts w:ascii="Frutiger LT Std 87 ExtraBlk Cn" w:hAnsi="Frutiger LT Std 87 ExtraBlk Cn"/>
          <w:b/>
          <w:sz w:val="24"/>
          <w:szCs w:val="26"/>
        </w:rPr>
        <w:t xml:space="preserve">SCREEN bringt </w:t>
      </w:r>
      <w:r w:rsidR="003A28B4" w:rsidRPr="003A28B4">
        <w:rPr>
          <w:rFonts w:ascii="Frutiger LT Std 87 ExtraBlk Cn" w:hAnsi="Frutiger LT Std 87 ExtraBlk Cn"/>
          <w:b/>
          <w:sz w:val="24"/>
          <w:szCs w:val="26"/>
        </w:rPr>
        <w:t xml:space="preserve">Etikettendrucksystem </w:t>
      </w:r>
      <w:r w:rsidR="00EC6931" w:rsidRPr="003A28B4">
        <w:rPr>
          <w:rFonts w:ascii="Frutiger LT Std 87 ExtraBlk Cn" w:hAnsi="Frutiger LT Std 87 ExtraBlk Cn"/>
          <w:b/>
          <w:sz w:val="24"/>
          <w:szCs w:val="26"/>
        </w:rPr>
        <w:t xml:space="preserve">mit </w:t>
      </w:r>
      <w:r w:rsidRPr="003A28B4">
        <w:rPr>
          <w:rFonts w:ascii="Frutiger LT Std 87 ExtraBlk Cn" w:hAnsi="Frutiger LT Std 87 ExtraBlk Cn"/>
          <w:b/>
          <w:sz w:val="24"/>
          <w:szCs w:val="26"/>
        </w:rPr>
        <w:t>CGS</w:t>
      </w:r>
      <w:r w:rsidR="003A28B4" w:rsidRPr="003A28B4">
        <w:rPr>
          <w:rFonts w:ascii="Frutiger LT Std 87 ExtraBlk Cn" w:hAnsi="Frutiger LT Std 87 ExtraBlk Cn"/>
          <w:b/>
          <w:sz w:val="24"/>
          <w:szCs w:val="26"/>
        </w:rPr>
        <w:t>-</w:t>
      </w:r>
      <w:r w:rsidRPr="003A28B4">
        <w:rPr>
          <w:rFonts w:ascii="Frutiger LT Std 87 ExtraBlk Cn" w:hAnsi="Frutiger LT Std 87 ExtraBlk Cn"/>
          <w:b/>
          <w:sz w:val="24"/>
          <w:szCs w:val="26"/>
        </w:rPr>
        <w:t>Farbmanagement auf den Markt</w:t>
      </w:r>
    </w:p>
    <w:p w14:paraId="697B431D" w14:textId="2D5873FE" w:rsidR="002B3A54" w:rsidRDefault="007F5A72" w:rsidP="00332962">
      <w:pPr>
        <w:spacing w:line="360" w:lineRule="auto"/>
        <w:jc w:val="both"/>
        <w:rPr>
          <w:rFonts w:ascii="Frutiger LT Std 45 Light" w:hAnsi="Frutiger LT Std 45 Light"/>
        </w:rPr>
      </w:pPr>
      <w:r w:rsidRPr="000F4778">
        <w:rPr>
          <w:rFonts w:ascii="Frutiger LT Std 45 Light" w:hAnsi="Frutiger LT Std 45 Light"/>
        </w:rPr>
        <w:t>Hainburg, Deutschland (</w:t>
      </w:r>
      <w:r w:rsidR="000F4778" w:rsidRPr="000F4778">
        <w:rPr>
          <w:rFonts w:ascii="Frutiger LT Std 45 Light" w:hAnsi="Frutiger LT Std 45 Light"/>
        </w:rPr>
        <w:t>24</w:t>
      </w:r>
      <w:r w:rsidRPr="000F4778">
        <w:rPr>
          <w:rFonts w:ascii="Frutiger LT Std 45 Light" w:hAnsi="Frutiger LT Std 45 Light"/>
        </w:rPr>
        <w:t xml:space="preserve">. </w:t>
      </w:r>
      <w:r w:rsidR="000F4778" w:rsidRPr="00A51EAC">
        <w:rPr>
          <w:rFonts w:ascii="Frutiger LT Std 45 Light" w:hAnsi="Frutiger LT Std 45 Light"/>
        </w:rPr>
        <w:t>September</w:t>
      </w:r>
      <w:r w:rsidRPr="00A51EAC">
        <w:rPr>
          <w:rFonts w:ascii="Frutiger LT Std 45 Light" w:hAnsi="Frutiger LT Std 45 Light"/>
        </w:rPr>
        <w:t xml:space="preserve"> 2019) –</w:t>
      </w:r>
      <w:r w:rsidR="000F4778" w:rsidRPr="00A51EAC">
        <w:rPr>
          <w:rFonts w:ascii="Frutiger LT Std 45 Light" w:hAnsi="Frutiger LT Std 45 Light"/>
        </w:rPr>
        <w:t xml:space="preserve"> </w:t>
      </w:r>
      <w:r w:rsidR="00E14406" w:rsidRPr="00A51EAC">
        <w:rPr>
          <w:rFonts w:ascii="Frutiger LT Std 45 Light" w:hAnsi="Frutiger LT Std 45 Light"/>
        </w:rPr>
        <w:t xml:space="preserve">SCREEN </w:t>
      </w:r>
      <w:proofErr w:type="spellStart"/>
      <w:r w:rsidR="000F4778" w:rsidRPr="00A51EAC">
        <w:rPr>
          <w:rFonts w:ascii="Frutiger LT Std 45 Light" w:hAnsi="Frutiger LT Std 45 Light"/>
        </w:rPr>
        <w:t>Graphic</w:t>
      </w:r>
      <w:proofErr w:type="spellEnd"/>
      <w:r w:rsidR="000F4778" w:rsidRPr="00A51EAC">
        <w:rPr>
          <w:rFonts w:ascii="Frutiger LT Std 45 Light" w:hAnsi="Frutiger LT Std 45 Light"/>
        </w:rPr>
        <w:t xml:space="preserve"> Solutions Co., Ltd. </w:t>
      </w:r>
      <w:r w:rsidR="000F4778" w:rsidRPr="000F4778">
        <w:rPr>
          <w:rFonts w:ascii="Frutiger LT Std 45 Light" w:hAnsi="Frutiger LT Std 45 Light"/>
        </w:rPr>
        <w:t>(</w:t>
      </w:r>
      <w:r w:rsidR="000F4778">
        <w:rPr>
          <w:rFonts w:ascii="Frutiger LT Std 45 Light" w:hAnsi="Frutiger LT Std 45 Light"/>
        </w:rPr>
        <w:t xml:space="preserve">SCREEN GA) </w:t>
      </w:r>
      <w:r w:rsidR="00435E12">
        <w:rPr>
          <w:rFonts w:ascii="Frutiger LT Std 45 Light" w:hAnsi="Frutiger LT Std 45 Light"/>
        </w:rPr>
        <w:t>stellt auf der</w:t>
      </w:r>
      <w:r w:rsidR="005D49C0" w:rsidRPr="000F4778">
        <w:rPr>
          <w:rFonts w:ascii="Frutiger LT Std 45 Light" w:hAnsi="Frutiger LT Std 45 Light"/>
        </w:rPr>
        <w:t xml:space="preserve"> </w:t>
      </w:r>
      <w:proofErr w:type="spellStart"/>
      <w:r w:rsidR="005D49C0" w:rsidRPr="000F4778">
        <w:rPr>
          <w:rFonts w:ascii="Frutiger LT Std 45 Light" w:hAnsi="Frutiger LT Std 45 Light"/>
        </w:rPr>
        <w:t>Label</w:t>
      </w:r>
      <w:r w:rsidR="00DF6CDF">
        <w:rPr>
          <w:rFonts w:ascii="Frutiger LT Std 45 Light" w:hAnsi="Frutiger LT Std 45 Light"/>
        </w:rPr>
        <w:t>E</w:t>
      </w:r>
      <w:r w:rsidR="00DC7052">
        <w:rPr>
          <w:rFonts w:ascii="Frutiger LT Std 45 Light" w:hAnsi="Frutiger LT Std 45 Light"/>
        </w:rPr>
        <w:t>xpo</w:t>
      </w:r>
      <w:proofErr w:type="spellEnd"/>
      <w:r w:rsidR="00DC7052">
        <w:rPr>
          <w:rFonts w:ascii="Frutiger LT Std 45 Light" w:hAnsi="Frutiger LT Std 45 Light"/>
        </w:rPr>
        <w:t xml:space="preserve"> Europe in Brüssel</w:t>
      </w:r>
      <w:r w:rsidR="00435E12">
        <w:rPr>
          <w:rFonts w:ascii="Frutiger LT Std 45 Light" w:hAnsi="Frutiger LT Std 45 Light"/>
        </w:rPr>
        <w:t xml:space="preserve"> ihre neuste Entwicklung für den</w:t>
      </w:r>
      <w:r w:rsidR="00FF7C91">
        <w:rPr>
          <w:rFonts w:ascii="Frutiger LT Std 45 Light" w:hAnsi="Frutiger LT Std 45 Light"/>
        </w:rPr>
        <w:t xml:space="preserve"> digitalen</w:t>
      </w:r>
      <w:r w:rsidR="00435E12">
        <w:rPr>
          <w:rFonts w:ascii="Frutiger LT Std 45 Light" w:hAnsi="Frutiger LT Std 45 Light"/>
        </w:rPr>
        <w:t xml:space="preserve"> </w:t>
      </w:r>
      <w:r w:rsidR="003A28B4">
        <w:rPr>
          <w:rFonts w:ascii="Frutiger LT Std 45 Light" w:hAnsi="Frutiger LT Std 45 Light"/>
        </w:rPr>
        <w:t>Etikettendruck</w:t>
      </w:r>
      <w:r w:rsidR="00435E12">
        <w:rPr>
          <w:rFonts w:ascii="Frutiger LT Std 45 Light" w:hAnsi="Frutiger LT Std 45 Light"/>
        </w:rPr>
        <w:t xml:space="preserve"> vor</w:t>
      </w:r>
      <w:r w:rsidR="00435E12" w:rsidRPr="00A51EAC">
        <w:rPr>
          <w:rFonts w:ascii="Frutiger LT Std 45 Light" w:hAnsi="Frutiger LT Std 45 Light"/>
        </w:rPr>
        <w:t xml:space="preserve">. Die </w:t>
      </w:r>
      <w:proofErr w:type="spellStart"/>
      <w:r w:rsidR="00435E12" w:rsidRPr="00A51EAC">
        <w:rPr>
          <w:rFonts w:ascii="Frutiger LT Std 45 Light" w:hAnsi="Frutiger LT Std 45 Light"/>
        </w:rPr>
        <w:t>Truepress</w:t>
      </w:r>
      <w:proofErr w:type="spellEnd"/>
      <w:r w:rsidR="00435E12" w:rsidRPr="00A51EAC">
        <w:rPr>
          <w:rFonts w:ascii="Frutiger LT Std 45 Light" w:hAnsi="Frutiger LT Std 45 Light"/>
        </w:rPr>
        <w:t xml:space="preserve"> Jet L350UV SAI </w:t>
      </w:r>
      <w:r w:rsidR="00EC6931" w:rsidRPr="00A51EAC">
        <w:rPr>
          <w:rFonts w:ascii="Frutiger LT Std 45 Light" w:hAnsi="Frutiger LT Std 45 Light"/>
        </w:rPr>
        <w:t>e</w:t>
      </w:r>
      <w:r w:rsidR="00EC6931">
        <w:rPr>
          <w:rFonts w:ascii="Frutiger LT Std 45 Light" w:hAnsi="Frutiger LT Std 45 Light"/>
        </w:rPr>
        <w:t>rmöglicht</w:t>
      </w:r>
      <w:r w:rsidR="00435E12">
        <w:rPr>
          <w:rFonts w:ascii="Frutiger LT Std 45 Light" w:hAnsi="Frutiger LT Std 45 Light"/>
        </w:rPr>
        <w:t xml:space="preserve"> eine optimierte Farbreproduktion</w:t>
      </w:r>
      <w:r w:rsidR="002B3A54">
        <w:rPr>
          <w:rFonts w:ascii="Frutiger LT Std 45 Light" w:hAnsi="Frutiger LT Std 45 Light"/>
        </w:rPr>
        <w:t>,</w:t>
      </w:r>
      <w:r w:rsidR="009968A5">
        <w:rPr>
          <w:rFonts w:ascii="Frutiger LT Std 45 Light" w:hAnsi="Frutiger LT Std 45 Light"/>
        </w:rPr>
        <w:t xml:space="preserve"> </w:t>
      </w:r>
      <w:r w:rsidR="00D93645">
        <w:rPr>
          <w:rFonts w:ascii="Frutiger LT Std 45 Light" w:hAnsi="Frutiger LT Std 45 Light"/>
        </w:rPr>
        <w:t xml:space="preserve">eine </w:t>
      </w:r>
      <w:r w:rsidR="009968A5">
        <w:rPr>
          <w:rFonts w:ascii="Frutiger LT Std 45 Light" w:hAnsi="Frutiger LT Std 45 Light"/>
        </w:rPr>
        <w:t>sattere F</w:t>
      </w:r>
      <w:r w:rsidR="00C4184C">
        <w:rPr>
          <w:rFonts w:ascii="Frutiger LT Std 45 Light" w:hAnsi="Frutiger LT Std 45 Light"/>
        </w:rPr>
        <w:t>arbwiedergabe und</w:t>
      </w:r>
      <w:r w:rsidR="00435E12">
        <w:rPr>
          <w:rFonts w:ascii="Frutiger LT Std 45 Light" w:hAnsi="Frutiger LT Std 45 Light"/>
        </w:rPr>
        <w:t xml:space="preserve"> </w:t>
      </w:r>
      <w:r w:rsidR="00EC6931">
        <w:rPr>
          <w:rFonts w:ascii="Frutiger LT Std 45 Light" w:hAnsi="Frutiger LT Std 45 Light"/>
        </w:rPr>
        <w:t xml:space="preserve">besticht </w:t>
      </w:r>
      <w:r w:rsidR="00D93645">
        <w:rPr>
          <w:rFonts w:ascii="Frutiger LT Std 45 Light" w:hAnsi="Frutiger LT Std 45 Light"/>
        </w:rPr>
        <w:t xml:space="preserve">insgesamt </w:t>
      </w:r>
      <w:r w:rsidR="00EC6931">
        <w:rPr>
          <w:rFonts w:ascii="Frutiger LT Std 45 Light" w:hAnsi="Frutiger LT Std 45 Light"/>
        </w:rPr>
        <w:t xml:space="preserve">durch ihre </w:t>
      </w:r>
      <w:r w:rsidR="003A28B4">
        <w:rPr>
          <w:rFonts w:ascii="Frutiger LT Std 45 Light" w:hAnsi="Frutiger LT Std 45 Light"/>
        </w:rPr>
        <w:t xml:space="preserve">Flexibilität und </w:t>
      </w:r>
      <w:r w:rsidR="00FF7C91">
        <w:rPr>
          <w:rFonts w:ascii="Frutiger LT Std 45 Light" w:hAnsi="Frutiger LT Std 45 Light"/>
        </w:rPr>
        <w:t>verbesserte D</w:t>
      </w:r>
      <w:r w:rsidR="00100143">
        <w:rPr>
          <w:rFonts w:ascii="Frutiger LT Std 45 Light" w:hAnsi="Frutiger LT Std 45 Light"/>
        </w:rPr>
        <w:t xml:space="preserve">ruckqualität. </w:t>
      </w:r>
    </w:p>
    <w:p w14:paraId="6F8E0003" w14:textId="76AF7E67" w:rsidR="00AA74DA" w:rsidRDefault="00100143" w:rsidP="00332962">
      <w:pPr>
        <w:spacing w:line="360" w:lineRule="auto"/>
        <w:jc w:val="both"/>
        <w:rPr>
          <w:rFonts w:ascii="Frutiger LT Std 45 Light" w:hAnsi="Frutiger LT Std 45 Light"/>
        </w:rPr>
      </w:pPr>
      <w:r>
        <w:rPr>
          <w:rFonts w:ascii="Frutiger LT Std 45 Light" w:hAnsi="Frutiger LT Std 45 Light"/>
        </w:rPr>
        <w:t xml:space="preserve">SCREEN liefert damit die passende Antwort </w:t>
      </w:r>
      <w:r w:rsidR="00AA74DA">
        <w:rPr>
          <w:rFonts w:ascii="Frutiger LT Std 45 Light" w:hAnsi="Frutiger LT Std 45 Light"/>
        </w:rPr>
        <w:t xml:space="preserve">auf </w:t>
      </w:r>
      <w:r w:rsidR="002B3A54">
        <w:rPr>
          <w:rFonts w:ascii="Frutiger LT Std 45 Light" w:hAnsi="Frutiger LT Std 45 Light"/>
        </w:rPr>
        <w:t xml:space="preserve">aktuelle </w:t>
      </w:r>
      <w:r w:rsidR="00AA74DA">
        <w:rPr>
          <w:rFonts w:ascii="Frutiger LT Std 45 Light" w:hAnsi="Frutiger LT Std 45 Light"/>
        </w:rPr>
        <w:t xml:space="preserve">Bedürfnisse </w:t>
      </w:r>
      <w:r w:rsidR="003A28B4">
        <w:rPr>
          <w:rFonts w:ascii="Frutiger LT Std 45 Light" w:hAnsi="Frutiger LT Std 45 Light"/>
        </w:rPr>
        <w:t>des</w:t>
      </w:r>
      <w:r w:rsidR="00AA74DA">
        <w:rPr>
          <w:rFonts w:ascii="Frutiger LT Std 45 Light" w:hAnsi="Frutiger LT Std 45 Light"/>
        </w:rPr>
        <w:t xml:space="preserve"> weltweit wachsende</w:t>
      </w:r>
      <w:r w:rsidR="00A51EAC">
        <w:rPr>
          <w:rFonts w:ascii="Frutiger LT Std 45 Light" w:hAnsi="Frutiger LT Std 45 Light"/>
        </w:rPr>
        <w:t>n</w:t>
      </w:r>
      <w:r w:rsidR="00A51EAC">
        <w:rPr>
          <w:rFonts w:ascii="Frutiger LT Std 45 Light" w:hAnsi="Frutiger LT Std 45 Light"/>
        </w:rPr>
        <w:br/>
      </w:r>
      <w:r w:rsidR="003A28B4">
        <w:rPr>
          <w:rFonts w:ascii="Frutiger LT Std 45 Light" w:hAnsi="Frutiger LT Std 45 Light"/>
        </w:rPr>
        <w:t xml:space="preserve">Etikettendrucks, der </w:t>
      </w:r>
      <w:r w:rsidR="00305138">
        <w:rPr>
          <w:rFonts w:ascii="Frutiger LT Std 45 Light" w:hAnsi="Frutiger LT Std 45 Light"/>
        </w:rPr>
        <w:t xml:space="preserve">auch </w:t>
      </w:r>
      <w:r w:rsidR="003A28B4">
        <w:rPr>
          <w:rFonts w:ascii="Frutiger LT Std 45 Light" w:hAnsi="Frutiger LT Std 45 Light"/>
        </w:rPr>
        <w:t xml:space="preserve">eine steigende Nachfrage nach kleinen Druckauflagen </w:t>
      </w:r>
      <w:r>
        <w:rPr>
          <w:rFonts w:ascii="Frutiger LT Std 45 Light" w:hAnsi="Frutiger LT Std 45 Light"/>
        </w:rPr>
        <w:t>im Segment hochpreisige</w:t>
      </w:r>
      <w:r w:rsidR="00AA74DA">
        <w:rPr>
          <w:rFonts w:ascii="Frutiger LT Std 45 Light" w:hAnsi="Frutiger LT Std 45 Light"/>
        </w:rPr>
        <w:t>r</w:t>
      </w:r>
      <w:r>
        <w:rPr>
          <w:rFonts w:ascii="Frutiger LT Std 45 Light" w:hAnsi="Frutiger LT Std 45 Light"/>
        </w:rPr>
        <w:t xml:space="preserve"> Luxusprodukte</w:t>
      </w:r>
      <w:r w:rsidR="003A28B4">
        <w:rPr>
          <w:rFonts w:ascii="Frutiger LT Std 45 Light" w:hAnsi="Frutiger LT Std 45 Light"/>
        </w:rPr>
        <w:t xml:space="preserve"> zeigt.</w:t>
      </w:r>
    </w:p>
    <w:p w14:paraId="33DF761D" w14:textId="0FB29FF5" w:rsidR="00E14406" w:rsidRPr="000F4778" w:rsidRDefault="007A4774" w:rsidP="00332962">
      <w:pPr>
        <w:spacing w:line="360" w:lineRule="auto"/>
        <w:jc w:val="both"/>
        <w:rPr>
          <w:rFonts w:ascii="Frutiger LT Std 45 Light" w:hAnsi="Frutiger LT Std 45 Light"/>
        </w:rPr>
      </w:pPr>
      <w:r>
        <w:rPr>
          <w:rFonts w:ascii="Frutiger LT Std 45 Light" w:hAnsi="Frutiger LT Std 45 Light"/>
        </w:rPr>
        <w:t>Darüber hinaus</w:t>
      </w:r>
      <w:r w:rsidR="00AA5A40">
        <w:rPr>
          <w:rFonts w:ascii="Frutiger LT Std 45 Light" w:hAnsi="Frutiger LT Std 45 Light"/>
        </w:rPr>
        <w:t xml:space="preserve"> </w:t>
      </w:r>
      <w:r w:rsidR="00EC6931">
        <w:rPr>
          <w:rFonts w:ascii="Frutiger LT Std 45 Light" w:hAnsi="Frutiger LT Std 45 Light"/>
        </w:rPr>
        <w:t>geht</w:t>
      </w:r>
      <w:r w:rsidR="00AA5A40">
        <w:rPr>
          <w:rFonts w:ascii="Frutiger LT Std 45 Light" w:hAnsi="Frutiger LT Std 45 Light"/>
        </w:rPr>
        <w:t xml:space="preserve"> SCREEN </w:t>
      </w:r>
      <w:r w:rsidR="00EC6931">
        <w:rPr>
          <w:rFonts w:ascii="Frutiger LT Std 45 Light" w:hAnsi="Frutiger LT Std 45 Light"/>
        </w:rPr>
        <w:t xml:space="preserve">auf </w:t>
      </w:r>
      <w:r w:rsidR="00AA5A40">
        <w:rPr>
          <w:rFonts w:ascii="Frutiger LT Std 45 Light" w:hAnsi="Frutiger LT Std 45 Light"/>
        </w:rPr>
        <w:t>eine</w:t>
      </w:r>
      <w:r w:rsidR="00EC6931">
        <w:rPr>
          <w:rFonts w:ascii="Frutiger LT Std 45 Light" w:hAnsi="Frutiger LT Std 45 Light"/>
        </w:rPr>
        <w:t>n</w:t>
      </w:r>
      <w:r w:rsidR="00AA5A40">
        <w:rPr>
          <w:rFonts w:ascii="Frutiger LT Std 45 Light" w:hAnsi="Frutiger LT Std 45 Light"/>
        </w:rPr>
        <w:t xml:space="preserve"> weiteren zentralen </w:t>
      </w:r>
      <w:r w:rsidR="00CF21C3">
        <w:rPr>
          <w:rFonts w:ascii="Frutiger LT Std 45 Light" w:hAnsi="Frutiger LT Std 45 Light"/>
        </w:rPr>
        <w:t>Trend</w:t>
      </w:r>
      <w:r w:rsidR="00AA5A40">
        <w:rPr>
          <w:rFonts w:ascii="Frutiger LT Std 45 Light" w:hAnsi="Frutiger LT Std 45 Light"/>
        </w:rPr>
        <w:t xml:space="preserve"> </w:t>
      </w:r>
      <w:r w:rsidR="00EC6931">
        <w:rPr>
          <w:rFonts w:ascii="Frutiger LT Std 45 Light" w:hAnsi="Frutiger LT Std 45 Light"/>
        </w:rPr>
        <w:t>ein</w:t>
      </w:r>
      <w:r w:rsidR="00AA5A40">
        <w:rPr>
          <w:rFonts w:ascii="Frutiger LT Std 45 Light" w:hAnsi="Frutiger LT Std 45 Light"/>
        </w:rPr>
        <w:t xml:space="preserve">: </w:t>
      </w:r>
      <w:r w:rsidR="003A28B4">
        <w:rPr>
          <w:rFonts w:ascii="Frutiger LT Std 45 Light" w:hAnsi="Frutiger LT Std 45 Light"/>
        </w:rPr>
        <w:t>Denn d</w:t>
      </w:r>
      <w:r w:rsidR="00AA5A40">
        <w:rPr>
          <w:rFonts w:ascii="Frutiger LT Std 45 Light" w:hAnsi="Frutiger LT Std 45 Light"/>
        </w:rPr>
        <w:t xml:space="preserve">ie </w:t>
      </w:r>
      <w:r w:rsidR="00EC6931">
        <w:rPr>
          <w:rFonts w:ascii="Frutiger LT Std 45 Light" w:hAnsi="Frutiger LT Std 45 Light"/>
        </w:rPr>
        <w:t xml:space="preserve">neue </w:t>
      </w:r>
      <w:proofErr w:type="spellStart"/>
      <w:r w:rsidR="00EC6931">
        <w:rPr>
          <w:rFonts w:ascii="Frutiger LT Std 45 Light" w:hAnsi="Frutiger LT Std 45 Light"/>
        </w:rPr>
        <w:t>Truepress</w:t>
      </w:r>
      <w:proofErr w:type="spellEnd"/>
      <w:r w:rsidR="00AA5A40">
        <w:rPr>
          <w:rFonts w:ascii="Frutiger LT Std 45 Light" w:hAnsi="Frutiger LT Std 45 Light"/>
        </w:rPr>
        <w:t xml:space="preserve"> ist mit </w:t>
      </w:r>
      <w:r w:rsidR="00435E12">
        <w:rPr>
          <w:rFonts w:ascii="Frutiger LT Std 45 Light" w:hAnsi="Frutiger LT Std 45 Light"/>
        </w:rPr>
        <w:t>sieben T</w:t>
      </w:r>
      <w:r w:rsidR="00AA5A40">
        <w:rPr>
          <w:rFonts w:ascii="Frutiger LT Std 45 Light" w:hAnsi="Frutiger LT Std 45 Light"/>
        </w:rPr>
        <w:t>intenslots ausgerüstet und ermöglicht es somit, n</w:t>
      </w:r>
      <w:r w:rsidR="00435E12">
        <w:rPr>
          <w:rFonts w:ascii="Frutiger LT Std 45 Light" w:hAnsi="Frutiger LT Std 45 Light"/>
        </w:rPr>
        <w:t>eben CMYK</w:t>
      </w:r>
      <w:r w:rsidR="005F7307">
        <w:rPr>
          <w:rFonts w:ascii="Frutiger LT Std 45 Light" w:hAnsi="Frutiger LT Std 45 Light"/>
        </w:rPr>
        <w:t>,</w:t>
      </w:r>
      <w:r w:rsidR="00435E12">
        <w:rPr>
          <w:rFonts w:ascii="Frutiger LT Std 45 Light" w:hAnsi="Frutiger LT Std 45 Light"/>
        </w:rPr>
        <w:t xml:space="preserve"> mit Weiß, Orange und Blau </w:t>
      </w:r>
      <w:r w:rsidR="00AA5A40">
        <w:rPr>
          <w:rFonts w:ascii="Frutiger LT Std 45 Light" w:hAnsi="Frutiger LT Std 45 Light"/>
        </w:rPr>
        <w:t xml:space="preserve">zu arbeiten. </w:t>
      </w:r>
      <w:r w:rsidR="00F31682">
        <w:rPr>
          <w:rFonts w:ascii="Frutiger LT Std 45 Light" w:hAnsi="Frutiger LT Std 45 Light"/>
        </w:rPr>
        <w:t>Das vergrößert</w:t>
      </w:r>
      <w:r w:rsidR="004F1A3D" w:rsidRPr="000F4778">
        <w:rPr>
          <w:rFonts w:ascii="Frutiger LT Std 45 Light" w:hAnsi="Frutiger LT Std 45 Light"/>
        </w:rPr>
        <w:t xml:space="preserve"> ihr</w:t>
      </w:r>
      <w:r w:rsidR="00F31682">
        <w:rPr>
          <w:rFonts w:ascii="Frutiger LT Std 45 Light" w:hAnsi="Frutiger LT Std 45 Light"/>
        </w:rPr>
        <w:t>en</w:t>
      </w:r>
      <w:r w:rsidR="004F1A3D" w:rsidRPr="000F4778">
        <w:rPr>
          <w:rFonts w:ascii="Frutiger LT Std 45 Light" w:hAnsi="Frutiger LT Std 45 Light"/>
        </w:rPr>
        <w:t xml:space="preserve"> Farbraum auf besondere Weise.</w:t>
      </w:r>
    </w:p>
    <w:p w14:paraId="382BB633" w14:textId="7DE9FBFE" w:rsidR="00866E93" w:rsidRDefault="004F1A3D" w:rsidP="00332962">
      <w:pPr>
        <w:spacing w:line="360" w:lineRule="auto"/>
        <w:jc w:val="both"/>
        <w:rPr>
          <w:rFonts w:ascii="Frutiger LT Std 45 Light" w:hAnsi="Frutiger LT Std 45 Light"/>
        </w:rPr>
      </w:pPr>
      <w:r w:rsidRPr="000F4778">
        <w:rPr>
          <w:rFonts w:ascii="Frutiger LT Std 45 Light" w:hAnsi="Frutiger LT Std 45 Light"/>
        </w:rPr>
        <w:t>U</w:t>
      </w:r>
      <w:r w:rsidR="00173995" w:rsidRPr="000F4778">
        <w:rPr>
          <w:rFonts w:ascii="Frutiger LT Std 45 Light" w:hAnsi="Frutiger LT Std 45 Light"/>
        </w:rPr>
        <w:t xml:space="preserve">m den </w:t>
      </w:r>
      <w:r w:rsidR="00787C18" w:rsidRPr="000F4778">
        <w:rPr>
          <w:rFonts w:ascii="Frutiger LT Std 45 Light" w:hAnsi="Frutiger LT Std 45 Light"/>
        </w:rPr>
        <w:t>erweiterten</w:t>
      </w:r>
      <w:r w:rsidR="00173995" w:rsidRPr="000F4778">
        <w:rPr>
          <w:rFonts w:ascii="Frutiger LT Std 45 Light" w:hAnsi="Frutiger LT Std 45 Light"/>
        </w:rPr>
        <w:t xml:space="preserve"> </w:t>
      </w:r>
      <w:r w:rsidRPr="000F4778">
        <w:rPr>
          <w:rFonts w:ascii="Frutiger LT Std 45 Light" w:hAnsi="Frutiger LT Std 45 Light"/>
        </w:rPr>
        <w:t xml:space="preserve">Farbraum und das eingesetzte </w:t>
      </w:r>
      <w:proofErr w:type="spellStart"/>
      <w:r w:rsidRPr="000F4778">
        <w:rPr>
          <w:rFonts w:ascii="Frutiger LT Std 45 Light" w:hAnsi="Frutiger LT Std 45 Light"/>
        </w:rPr>
        <w:t>Farbset</w:t>
      </w:r>
      <w:proofErr w:type="spellEnd"/>
      <w:r w:rsidRPr="000F4778">
        <w:rPr>
          <w:rFonts w:ascii="Frutiger LT Std 45 Light" w:hAnsi="Frutiger LT Std 45 Light"/>
        </w:rPr>
        <w:t xml:space="preserve"> bestmöglich nutzen zu können, setzt</w:t>
      </w:r>
      <w:r w:rsidR="00CF21C3">
        <w:rPr>
          <w:rFonts w:ascii="Frutiger LT Std 45 Light" w:hAnsi="Frutiger LT Std 45 Light"/>
        </w:rPr>
        <w:t xml:space="preserve"> SCREEN auf das Farbmanagement-Knowhow </w:t>
      </w:r>
      <w:r w:rsidRPr="000F4778">
        <w:rPr>
          <w:rFonts w:ascii="Frutiger LT Std 45 Light" w:hAnsi="Frutiger LT Std 45 Light"/>
        </w:rPr>
        <w:t>von CGS</w:t>
      </w:r>
      <w:r w:rsidR="00CF21C3">
        <w:rPr>
          <w:rFonts w:ascii="Frutiger LT Std 45 Light" w:hAnsi="Frutiger LT Std 45 Light"/>
        </w:rPr>
        <w:t xml:space="preserve">. So wurde die </w:t>
      </w:r>
      <w:proofErr w:type="spellStart"/>
      <w:r w:rsidR="00DC7173" w:rsidRPr="00DC7173">
        <w:rPr>
          <w:rFonts w:ascii="Frutiger LT Std 45 Light" w:hAnsi="Frutiger LT Std 45 Light"/>
        </w:rPr>
        <w:t>Truepress</w:t>
      </w:r>
      <w:proofErr w:type="spellEnd"/>
      <w:r w:rsidR="00DC7173" w:rsidRPr="00DC7173">
        <w:rPr>
          <w:rFonts w:ascii="Frutiger LT Std 45 Light" w:hAnsi="Frutiger LT Std 45 Light"/>
        </w:rPr>
        <w:t xml:space="preserve"> Jet L350UV </w:t>
      </w:r>
      <w:r w:rsidR="00DC7173" w:rsidRPr="00A51EAC">
        <w:rPr>
          <w:rFonts w:ascii="Frutiger LT Std 45 Light" w:hAnsi="Frutiger LT Std 45 Light"/>
        </w:rPr>
        <w:t xml:space="preserve">SAI </w:t>
      </w:r>
      <w:r w:rsidR="00CF21C3" w:rsidRPr="00A51EAC">
        <w:rPr>
          <w:rFonts w:ascii="Frutiger LT Std 45 Light" w:hAnsi="Frutiger LT Std 45 Light"/>
        </w:rPr>
        <w:t xml:space="preserve">mit einer speziell entwickelten </w:t>
      </w:r>
      <w:r w:rsidR="00DC7173" w:rsidRPr="00A51EAC">
        <w:rPr>
          <w:rFonts w:ascii="Frutiger LT Std 45 Light" w:hAnsi="Frutiger LT Std 45 Light"/>
        </w:rPr>
        <w:t>Technologie</w:t>
      </w:r>
      <w:r w:rsidR="00CF21C3" w:rsidRPr="00A51EAC">
        <w:rPr>
          <w:rFonts w:ascii="Frutiger LT Std 45 Light" w:hAnsi="Frutiger LT Std 45 Light"/>
        </w:rPr>
        <w:t xml:space="preserve"> ausgestattet, die auf dem Kernkonzept der neusten, vollautomatisierten </w:t>
      </w:r>
      <w:r w:rsidR="00DC7173" w:rsidRPr="00A51EAC">
        <w:rPr>
          <w:rFonts w:ascii="Frutiger LT Std 45 Light" w:hAnsi="Frutiger LT Std 45 Light"/>
        </w:rPr>
        <w:t>Farbmanagement-Software</w:t>
      </w:r>
      <w:r w:rsidR="00A51EAC">
        <w:rPr>
          <w:rFonts w:ascii="Frutiger LT Std 45 Light" w:hAnsi="Frutiger LT Std 45 Light"/>
        </w:rPr>
        <w:t xml:space="preserve"> von CGS beruht.</w:t>
      </w:r>
      <w:r w:rsidR="00CF21C3" w:rsidRPr="00A51EAC">
        <w:rPr>
          <w:rFonts w:ascii="Frutiger LT Std 45 Light" w:hAnsi="Frutiger LT Std 45 Light"/>
        </w:rPr>
        <w:t xml:space="preserve"> Damit</w:t>
      </w:r>
      <w:r w:rsidR="00CF21C3">
        <w:rPr>
          <w:rFonts w:ascii="Frutiger LT Std 45 Light" w:hAnsi="Frutiger LT Std 45 Light"/>
        </w:rPr>
        <w:t xml:space="preserve"> wird es auf einfache und zuverlässige Weise möglich, </w:t>
      </w:r>
      <w:r w:rsidR="00EC6931">
        <w:rPr>
          <w:rFonts w:ascii="Frutiger LT Std 45 Light" w:hAnsi="Frutiger LT Std 45 Light"/>
        </w:rPr>
        <w:t>mit der erweiterten fixen Farbpalette</w:t>
      </w:r>
      <w:r w:rsidR="007D7E0B" w:rsidRPr="000F4778">
        <w:rPr>
          <w:rFonts w:ascii="Frutiger LT Std 45 Light" w:hAnsi="Frutiger LT Std 45 Light"/>
        </w:rPr>
        <w:t xml:space="preserve"> </w:t>
      </w:r>
      <w:r w:rsidR="00DC7173">
        <w:rPr>
          <w:rFonts w:ascii="Frutiger LT Std 45 Light" w:hAnsi="Frutiger LT Std 45 Light"/>
        </w:rPr>
        <w:t>Sonderfarben einfach und exakt</w:t>
      </w:r>
      <w:r w:rsidRPr="000F4778">
        <w:rPr>
          <w:rFonts w:ascii="Frutiger LT Std 45 Light" w:hAnsi="Frutiger LT Std 45 Light"/>
        </w:rPr>
        <w:t xml:space="preserve"> zu </w:t>
      </w:r>
      <w:r w:rsidR="005160E7">
        <w:rPr>
          <w:rFonts w:ascii="Frutiger LT Std 45 Light" w:hAnsi="Frutiger LT Std 45 Light"/>
        </w:rPr>
        <w:t xml:space="preserve">reproduzieren. </w:t>
      </w:r>
    </w:p>
    <w:p w14:paraId="1D47533E" w14:textId="19AB5394" w:rsidR="00A51EAC" w:rsidRPr="00A51EAC" w:rsidRDefault="00A51EAC" w:rsidP="00332962">
      <w:pPr>
        <w:spacing w:line="360" w:lineRule="auto"/>
        <w:jc w:val="both"/>
        <w:rPr>
          <w:rFonts w:ascii="Frutiger LT Std 45 Light" w:hAnsi="Frutiger LT Std 45 Light"/>
          <w:lang w:eastAsia="ja-JP"/>
        </w:rPr>
      </w:pPr>
      <w:r>
        <w:rPr>
          <w:rFonts w:ascii="Frutiger LT Std 45 Light" w:hAnsi="Frutiger LT Std 45 Light"/>
        </w:rPr>
        <w:t xml:space="preserve">„Die Druckqualität war schon immer ein Schlüsselfaktor der </w:t>
      </w:r>
      <w:proofErr w:type="spellStart"/>
      <w:r>
        <w:rPr>
          <w:rFonts w:ascii="Frutiger LT Std 45 Light" w:hAnsi="Frutiger LT Std 45 Light"/>
        </w:rPr>
        <w:t>Truepress</w:t>
      </w:r>
      <w:proofErr w:type="spellEnd"/>
      <w:r>
        <w:rPr>
          <w:rFonts w:ascii="Frutiger LT Std 45 Light" w:hAnsi="Frutiger LT Std 45 Light"/>
        </w:rPr>
        <w:t xml:space="preserve">-Serie. Ich bin stolz darauf, die neue </w:t>
      </w:r>
      <w:proofErr w:type="spellStart"/>
      <w:r>
        <w:rPr>
          <w:rFonts w:ascii="Frutiger LT Std 45 Light" w:hAnsi="Frutiger LT Std 45 Light"/>
        </w:rPr>
        <w:t>Truepress</w:t>
      </w:r>
      <w:proofErr w:type="spellEnd"/>
      <w:r>
        <w:rPr>
          <w:rFonts w:ascii="Frutiger LT Std 45 Light" w:hAnsi="Frutiger LT Std 45 Light"/>
        </w:rPr>
        <w:t xml:space="preserve"> Jet L350UV SAI mit der integrierten Technologie von CGS vorzustellen. Durch </w:t>
      </w:r>
      <w:r w:rsidR="003A28B4">
        <w:rPr>
          <w:rFonts w:ascii="Frutiger LT Std 45 Light" w:hAnsi="Frutiger LT Std 45 Light"/>
        </w:rPr>
        <w:t>die</w:t>
      </w:r>
      <w:r>
        <w:rPr>
          <w:rFonts w:ascii="Frutiger LT Std 45 Light" w:hAnsi="Frutiger LT Std 45 Light"/>
        </w:rPr>
        <w:t xml:space="preserve"> Zusammenarbeit</w:t>
      </w:r>
      <w:r w:rsidR="003A28B4">
        <w:rPr>
          <w:rFonts w:ascii="Frutiger LT Std 45 Light" w:hAnsi="Frutiger LT Std 45 Light"/>
        </w:rPr>
        <w:t xml:space="preserve"> der beiden Unternehmen</w:t>
      </w:r>
      <w:r>
        <w:rPr>
          <w:rFonts w:ascii="Frutiger LT Std 45 Light" w:hAnsi="Frutiger LT Std 45 Light"/>
        </w:rPr>
        <w:t xml:space="preserve"> </w:t>
      </w:r>
      <w:r w:rsidR="003A28B4">
        <w:rPr>
          <w:rFonts w:ascii="Frutiger LT Std 45 Light" w:hAnsi="Frutiger LT Std 45 Light"/>
        </w:rPr>
        <w:t>kann</w:t>
      </w:r>
      <w:r>
        <w:rPr>
          <w:rFonts w:ascii="Frutiger LT Std 45 Light" w:hAnsi="Frutiger LT Std 45 Light"/>
        </w:rPr>
        <w:t xml:space="preserve"> eine noch bessere Farbgenauigkeit erreich</w:t>
      </w:r>
      <w:r w:rsidR="003A28B4">
        <w:rPr>
          <w:rFonts w:ascii="Frutiger LT Std 45 Light" w:hAnsi="Frutiger LT Std 45 Light"/>
        </w:rPr>
        <w:t>t werden</w:t>
      </w:r>
      <w:r>
        <w:rPr>
          <w:rFonts w:ascii="Frutiger LT Std 45 Light" w:hAnsi="Frutiger LT Std 45 Light"/>
        </w:rPr>
        <w:t xml:space="preserve">. Das zeigt sich vor allem beim Drucken mit orangefarbener und blauer Tinte“, kommentiert </w:t>
      </w:r>
      <w:proofErr w:type="spellStart"/>
      <w:r w:rsidRPr="00A51EAC">
        <w:rPr>
          <w:rFonts w:ascii="Frutiger LT Std 45 Light" w:hAnsi="Frutiger LT Std 45 Light"/>
        </w:rPr>
        <w:t>Yukiyoshi</w:t>
      </w:r>
      <w:proofErr w:type="spellEnd"/>
      <w:r w:rsidRPr="00A51EAC">
        <w:rPr>
          <w:rFonts w:ascii="Frutiger LT Std 45 Light" w:hAnsi="Frutiger LT Std 45 Light"/>
        </w:rPr>
        <w:t xml:space="preserve"> Tanaka, </w:t>
      </w:r>
      <w:r w:rsidR="00305138">
        <w:rPr>
          <w:rFonts w:ascii="Frutiger LT Std 45 Light" w:hAnsi="Frutiger LT Std 45 Light"/>
        </w:rPr>
        <w:t xml:space="preserve">globaler </w:t>
      </w:r>
      <w:r w:rsidR="003A28B4">
        <w:rPr>
          <w:rFonts w:ascii="Frutiger LT Std 45 Light" w:hAnsi="Frutiger LT Std 45 Light"/>
        </w:rPr>
        <w:t>Leiter</w:t>
      </w:r>
      <w:r>
        <w:rPr>
          <w:rFonts w:ascii="Frutiger LT Std 45 Light" w:hAnsi="Frutiger LT Std 45 Light"/>
        </w:rPr>
        <w:t xml:space="preserve"> der Division</w:t>
      </w:r>
      <w:r w:rsidRPr="00A51EAC">
        <w:rPr>
          <w:rFonts w:ascii="Frutiger LT Std 45 Light" w:hAnsi="Frutiger LT Std 45 Light"/>
        </w:rPr>
        <w:t xml:space="preserve"> Label </w:t>
      </w:r>
      <w:proofErr w:type="spellStart"/>
      <w:r w:rsidRPr="00A51EAC">
        <w:rPr>
          <w:rFonts w:ascii="Frutiger LT Std 45 Light" w:hAnsi="Frutiger LT Std 45 Light"/>
        </w:rPr>
        <w:t>Inkjet</w:t>
      </w:r>
      <w:proofErr w:type="spellEnd"/>
      <w:r>
        <w:rPr>
          <w:rFonts w:ascii="Frutiger LT Std 45 Light" w:hAnsi="Frutiger LT Std 45 Light"/>
        </w:rPr>
        <w:t>.</w:t>
      </w:r>
    </w:p>
    <w:p w14:paraId="4A6A4A99" w14:textId="77777777" w:rsidR="00D93645" w:rsidRDefault="005160E7" w:rsidP="005160E7">
      <w:pPr>
        <w:spacing w:line="360" w:lineRule="auto"/>
        <w:jc w:val="both"/>
        <w:rPr>
          <w:rFonts w:ascii="Frutiger LT Std 45 Light" w:hAnsi="Frutiger LT Std 45 Light"/>
        </w:rPr>
      </w:pPr>
      <w:r>
        <w:rPr>
          <w:rFonts w:ascii="Frutiger LT Std 45 Light" w:hAnsi="Frutiger LT Std 45 Light"/>
        </w:rPr>
        <w:t xml:space="preserve">Mit </w:t>
      </w:r>
      <w:r w:rsidRPr="000F4778">
        <w:rPr>
          <w:rFonts w:ascii="Frutiger LT Std 45 Light" w:hAnsi="Frutiger LT Std 45 Light"/>
        </w:rPr>
        <w:t xml:space="preserve">der passenden Software </w:t>
      </w:r>
      <w:r>
        <w:rPr>
          <w:rFonts w:ascii="Frutiger LT Std 45 Light" w:hAnsi="Frutiger LT Std 45 Light"/>
        </w:rPr>
        <w:t>bringt der Mehrkanaldruck</w:t>
      </w:r>
      <w:r w:rsidRPr="000F4778">
        <w:rPr>
          <w:rFonts w:ascii="Frutiger LT Std 45 Light" w:hAnsi="Frutiger LT Std 45 Light"/>
        </w:rPr>
        <w:t xml:space="preserve"> zahlreiche Vorteile für Druckdienstleister und Markeninhaber gleichermaßen</w:t>
      </w:r>
      <w:r>
        <w:rPr>
          <w:rFonts w:ascii="Frutiger LT Std 45 Light" w:hAnsi="Frutiger LT Std 45 Light"/>
        </w:rPr>
        <w:t xml:space="preserve"> mit sich</w:t>
      </w:r>
      <w:r w:rsidRPr="000F4778">
        <w:rPr>
          <w:rFonts w:ascii="Frutiger LT Std 45 Light" w:hAnsi="Frutiger LT Std 45 Light"/>
        </w:rPr>
        <w:t>: Das beginnt bei geringeren Beschaffungskosten</w:t>
      </w:r>
      <w:r>
        <w:rPr>
          <w:rFonts w:ascii="Frutiger LT Std 45 Light" w:hAnsi="Frutiger LT Std 45 Light"/>
        </w:rPr>
        <w:t xml:space="preserve"> für Farben</w:t>
      </w:r>
      <w:r w:rsidRPr="000F4778">
        <w:rPr>
          <w:rFonts w:ascii="Frutiger LT Std 45 Light" w:hAnsi="Frutiger LT Std 45 Light"/>
        </w:rPr>
        <w:t xml:space="preserve">, schließt effizientere und flexiblere Produktionsabläufe ein und reicht bis hin zu einer deutlich besseren Auslastung der eingesetzten Maschinen. </w:t>
      </w:r>
    </w:p>
    <w:p w14:paraId="5263E774" w14:textId="77777777" w:rsidR="00D93645" w:rsidRDefault="00D93645" w:rsidP="005160E7">
      <w:pPr>
        <w:spacing w:line="360" w:lineRule="auto"/>
        <w:jc w:val="both"/>
        <w:rPr>
          <w:rFonts w:ascii="Frutiger LT Std 45 Light" w:hAnsi="Frutiger LT Std 45 Light"/>
        </w:rPr>
      </w:pPr>
    </w:p>
    <w:p w14:paraId="15E5E42F" w14:textId="77777777" w:rsidR="00D93645" w:rsidRDefault="00D93645" w:rsidP="005160E7">
      <w:pPr>
        <w:spacing w:line="360" w:lineRule="auto"/>
        <w:jc w:val="both"/>
        <w:rPr>
          <w:rFonts w:ascii="Frutiger LT Std 45 Light" w:hAnsi="Frutiger LT Std 45 Light"/>
        </w:rPr>
      </w:pPr>
    </w:p>
    <w:p w14:paraId="5FB6D1D7" w14:textId="77777777" w:rsidR="00D93645" w:rsidRDefault="00D93645" w:rsidP="005160E7">
      <w:pPr>
        <w:spacing w:line="360" w:lineRule="auto"/>
        <w:jc w:val="both"/>
        <w:rPr>
          <w:rFonts w:ascii="Frutiger LT Std 45 Light" w:hAnsi="Frutiger LT Std 45 Light"/>
        </w:rPr>
      </w:pPr>
    </w:p>
    <w:p w14:paraId="1E6AB41C" w14:textId="77777777" w:rsidR="00D93645" w:rsidRDefault="00D93645" w:rsidP="005160E7">
      <w:pPr>
        <w:spacing w:line="360" w:lineRule="auto"/>
        <w:jc w:val="both"/>
        <w:rPr>
          <w:rFonts w:ascii="Frutiger LT Std 45 Light" w:hAnsi="Frutiger LT Std 45 Light"/>
        </w:rPr>
      </w:pPr>
    </w:p>
    <w:p w14:paraId="483EA79B" w14:textId="03F6DE64" w:rsidR="005160E7" w:rsidRPr="000F4778" w:rsidRDefault="00726FCA" w:rsidP="005160E7">
      <w:pPr>
        <w:spacing w:line="360" w:lineRule="auto"/>
        <w:jc w:val="both"/>
        <w:rPr>
          <w:rFonts w:ascii="Frutiger LT Std 45 Light" w:hAnsi="Frutiger LT Std 45 Light"/>
        </w:rPr>
      </w:pPr>
      <w:r>
        <w:rPr>
          <w:rFonts w:ascii="Frutiger LT Std 45 Light" w:hAnsi="Frutiger LT Std 45 Light"/>
        </w:rPr>
        <w:t>Da</w:t>
      </w:r>
      <w:r w:rsidR="005160E7" w:rsidRPr="000F4778">
        <w:rPr>
          <w:rFonts w:ascii="Frutiger LT Std 45 Light" w:hAnsi="Frutiger LT Std 45 Light"/>
        </w:rPr>
        <w:t xml:space="preserve"> </w:t>
      </w:r>
      <w:r w:rsidR="00DC7173">
        <w:rPr>
          <w:rFonts w:ascii="Frutiger LT Std 45 Light" w:hAnsi="Frutiger LT Std 45 Light"/>
        </w:rPr>
        <w:t xml:space="preserve">mit </w:t>
      </w:r>
      <w:r w:rsidR="00305138">
        <w:rPr>
          <w:rFonts w:ascii="Frutiger LT Std 45 Light" w:hAnsi="Frutiger LT Std 45 Light"/>
        </w:rPr>
        <w:t xml:space="preserve">der neusten Farbmanagement-Software von CGS, </w:t>
      </w:r>
      <w:r w:rsidR="007F1475">
        <w:rPr>
          <w:rFonts w:ascii="Frutiger LT Std 45 Light" w:hAnsi="Frutiger LT Std 45 Light"/>
        </w:rPr>
        <w:t xml:space="preserve">ORIS X </w:t>
      </w:r>
      <w:proofErr w:type="spellStart"/>
      <w:r w:rsidR="007F1475">
        <w:rPr>
          <w:rFonts w:ascii="Frutiger LT Std 45 Light" w:hAnsi="Frutiger LT Std 45 Light"/>
        </w:rPr>
        <w:t>Gamut</w:t>
      </w:r>
      <w:proofErr w:type="spellEnd"/>
      <w:r w:rsidR="00305138">
        <w:rPr>
          <w:rFonts w:ascii="Frutiger LT Std 45 Light" w:hAnsi="Frutiger LT Std 45 Light"/>
        </w:rPr>
        <w:t>,</w:t>
      </w:r>
      <w:r w:rsidR="00DC7173">
        <w:rPr>
          <w:rFonts w:ascii="Frutiger LT Std 45 Light" w:hAnsi="Frutiger LT Std 45 Light"/>
        </w:rPr>
        <w:t xml:space="preserve"> </w:t>
      </w:r>
      <w:r w:rsidR="005160E7">
        <w:rPr>
          <w:rFonts w:ascii="Frutiger LT Std 45 Light" w:hAnsi="Frutiger LT Std 45 Light"/>
        </w:rPr>
        <w:t>nicht nur Sonderfarben</w:t>
      </w:r>
      <w:r>
        <w:rPr>
          <w:rFonts w:ascii="Frutiger LT Std 45 Light" w:hAnsi="Frutiger LT Std 45 Light"/>
        </w:rPr>
        <w:t xml:space="preserve"> konvertier</w:t>
      </w:r>
      <w:r w:rsidR="00DC7173">
        <w:rPr>
          <w:rFonts w:ascii="Frutiger LT Std 45 Light" w:hAnsi="Frutiger LT Std 45 Light"/>
        </w:rPr>
        <w:t>t</w:t>
      </w:r>
      <w:r>
        <w:rPr>
          <w:rFonts w:ascii="Frutiger LT Std 45 Light" w:hAnsi="Frutiger LT Std 45 Light"/>
        </w:rPr>
        <w:t xml:space="preserve"> und optimier</w:t>
      </w:r>
      <w:r w:rsidR="00DC7173">
        <w:rPr>
          <w:rFonts w:ascii="Frutiger LT Std 45 Light" w:hAnsi="Frutiger LT Std 45 Light"/>
        </w:rPr>
        <w:t>t werden können</w:t>
      </w:r>
      <w:r>
        <w:rPr>
          <w:rFonts w:ascii="Frutiger LT Std 45 Light" w:hAnsi="Frutiger LT Std 45 Light"/>
        </w:rPr>
        <w:t>, sondern gleichzeitig auch</w:t>
      </w:r>
      <w:r w:rsidR="005160E7" w:rsidRPr="000F4778">
        <w:rPr>
          <w:rFonts w:ascii="Frutiger LT Std 45 Light" w:hAnsi="Frutiger LT Std 45 Light"/>
        </w:rPr>
        <w:t xml:space="preserve"> RGB-Daten</w:t>
      </w:r>
      <w:r w:rsidR="005160E7">
        <w:rPr>
          <w:rFonts w:ascii="Frutiger LT Std 45 Light" w:hAnsi="Frutiger LT Std 45 Light"/>
        </w:rPr>
        <w:t xml:space="preserve"> </w:t>
      </w:r>
      <w:r>
        <w:rPr>
          <w:rFonts w:ascii="Frutiger LT Std 45 Light" w:hAnsi="Frutiger LT Std 45 Light"/>
        </w:rPr>
        <w:t>weiterverarbeitet</w:t>
      </w:r>
      <w:r w:rsidR="005160E7">
        <w:rPr>
          <w:rFonts w:ascii="Frutiger LT Std 45 Light" w:hAnsi="Frutiger LT Std 45 Light"/>
        </w:rPr>
        <w:t xml:space="preserve"> </w:t>
      </w:r>
      <w:r w:rsidR="00DC7173">
        <w:rPr>
          <w:rFonts w:ascii="Frutiger LT Std 45 Light" w:hAnsi="Frutiger LT Std 45 Light"/>
        </w:rPr>
        <w:t xml:space="preserve">und die Farbsättigung von Bildern sichtbar verbessert werden </w:t>
      </w:r>
      <w:r w:rsidR="007F1475">
        <w:rPr>
          <w:rFonts w:ascii="Frutiger LT Std 45 Light" w:hAnsi="Frutiger LT Std 45 Light"/>
        </w:rPr>
        <w:t>können</w:t>
      </w:r>
      <w:r>
        <w:rPr>
          <w:rFonts w:ascii="Frutiger LT Std 45 Light" w:hAnsi="Frutiger LT Std 45 Light"/>
        </w:rPr>
        <w:t xml:space="preserve">, wird </w:t>
      </w:r>
      <w:r w:rsidR="00305138">
        <w:rPr>
          <w:rFonts w:ascii="Frutiger LT Std 45 Light" w:hAnsi="Frutiger LT Std 45 Light"/>
        </w:rPr>
        <w:t>die Applikation</w:t>
      </w:r>
      <w:r>
        <w:rPr>
          <w:rFonts w:ascii="Frutiger LT Std 45 Light" w:hAnsi="Frutiger LT Std 45 Light"/>
        </w:rPr>
        <w:t xml:space="preserve"> im Verpackungs- wie auch Fotodruck gerne genutzt</w:t>
      </w:r>
      <w:r w:rsidR="005160E7" w:rsidRPr="000F4778">
        <w:rPr>
          <w:rFonts w:ascii="Frutiger LT Std 45 Light" w:hAnsi="Frutiger LT Std 45 Light"/>
        </w:rPr>
        <w:t xml:space="preserve">. </w:t>
      </w:r>
    </w:p>
    <w:p w14:paraId="5741104E" w14:textId="54725560" w:rsidR="007D7E0B" w:rsidRDefault="007D7E0B" w:rsidP="00656331">
      <w:pPr>
        <w:spacing w:line="360" w:lineRule="auto"/>
        <w:jc w:val="both"/>
        <w:rPr>
          <w:rFonts w:ascii="Wingdings 2" w:hAnsi="Wingdings 2"/>
        </w:rPr>
      </w:pPr>
      <w:r>
        <w:rPr>
          <w:rFonts w:ascii="Frutiger LT Std 45 Light" w:hAnsi="Frutiger LT Std 45 Light"/>
        </w:rPr>
        <w:t xml:space="preserve">Die neue </w:t>
      </w:r>
      <w:proofErr w:type="spellStart"/>
      <w:r>
        <w:rPr>
          <w:rFonts w:ascii="Frutiger LT Std 45 Light" w:hAnsi="Frutiger LT Std 45 Light"/>
        </w:rPr>
        <w:t>Truepress</w:t>
      </w:r>
      <w:proofErr w:type="spellEnd"/>
      <w:r>
        <w:rPr>
          <w:rFonts w:ascii="Frutiger LT Std 45 Light" w:hAnsi="Frutiger LT Std 45 Light"/>
        </w:rPr>
        <w:t xml:space="preserve"> Jet L350UV SAI wird </w:t>
      </w:r>
      <w:r w:rsidR="007F1475">
        <w:rPr>
          <w:rFonts w:ascii="Frutiger LT Std 45 Light" w:hAnsi="Frutiger LT Std 45 Light"/>
        </w:rPr>
        <w:t xml:space="preserve">ab Februar </w:t>
      </w:r>
      <w:r>
        <w:rPr>
          <w:rFonts w:ascii="Frutiger LT Std 45 Light" w:hAnsi="Frutiger LT Std 45 Light"/>
        </w:rPr>
        <w:t xml:space="preserve">2020 in vier Modellen </w:t>
      </w:r>
      <w:r w:rsidR="00DC7173">
        <w:rPr>
          <w:rFonts w:ascii="Frutiger LT Std 45 Light" w:hAnsi="Frutiger LT Std 45 Light"/>
        </w:rPr>
        <w:t>erhältlich sein</w:t>
      </w:r>
      <w:r>
        <w:rPr>
          <w:rFonts w:ascii="Frutiger LT Std 45 Light" w:hAnsi="Frutiger LT Std 45 Light"/>
        </w:rPr>
        <w:t xml:space="preserve">: Neben dem </w:t>
      </w:r>
      <w:r w:rsidR="00305138">
        <w:rPr>
          <w:rFonts w:ascii="Frutiger LT Std 45 Light" w:hAnsi="Frutiger LT Std 45 Light"/>
        </w:rPr>
        <w:t>Einstiegsmodell</w:t>
      </w:r>
      <w:r>
        <w:rPr>
          <w:rFonts w:ascii="Frutiger LT Std 45 Light" w:hAnsi="Frutiger LT Std 45 Light"/>
        </w:rPr>
        <w:t xml:space="preserve"> mit </w:t>
      </w:r>
      <w:r w:rsidR="00305138">
        <w:rPr>
          <w:rFonts w:ascii="Frutiger LT Std 45 Light" w:hAnsi="Frutiger LT Std 45 Light"/>
        </w:rPr>
        <w:t>minimierten</w:t>
      </w:r>
      <w:r>
        <w:rPr>
          <w:rFonts w:ascii="Frutiger LT Std 45 Light" w:hAnsi="Frutiger LT Std 45 Light"/>
        </w:rPr>
        <w:t xml:space="preserve"> Installationskosten (E) und dem Standard-Modell (S) </w:t>
      </w:r>
      <w:r w:rsidR="00DC7173">
        <w:rPr>
          <w:rFonts w:ascii="Frutiger LT Std 45 Light" w:hAnsi="Frutiger LT Std 45 Light"/>
        </w:rPr>
        <w:t>steht</w:t>
      </w:r>
      <w:r>
        <w:rPr>
          <w:rFonts w:ascii="Frutiger LT Std 45 Light" w:hAnsi="Frutiger LT Std 45 Light"/>
        </w:rPr>
        <w:t xml:space="preserve"> ein spezielles Modell für Food-Labels (LM) </w:t>
      </w:r>
      <w:r w:rsidR="00DC7173">
        <w:rPr>
          <w:rFonts w:ascii="Frutiger LT Std 45 Light" w:hAnsi="Frutiger LT Std 45 Light"/>
        </w:rPr>
        <w:t xml:space="preserve">zur Verfügung </w:t>
      </w:r>
      <w:r>
        <w:rPr>
          <w:rFonts w:ascii="Frutiger LT Std 45 Light" w:hAnsi="Frutiger LT Std 45 Light"/>
        </w:rPr>
        <w:t xml:space="preserve">sowie das </w:t>
      </w:r>
      <w:proofErr w:type="spellStart"/>
      <w:r>
        <w:rPr>
          <w:rFonts w:ascii="Frutiger LT Std 45 Light" w:hAnsi="Frutiger LT Std 45 Light"/>
        </w:rPr>
        <w:t>Flagschiff</w:t>
      </w:r>
      <w:proofErr w:type="spellEnd"/>
      <w:r>
        <w:rPr>
          <w:rFonts w:ascii="Frutiger LT Std 45 Light" w:hAnsi="Frutiger LT Std 45 Light"/>
        </w:rPr>
        <w:t>-Modell (Z), das eine Druckgeschwindi</w:t>
      </w:r>
      <w:r w:rsidR="00CF21C3">
        <w:rPr>
          <w:rFonts w:ascii="Frutiger LT Std 45 Light" w:hAnsi="Frutiger LT Std 45 Light"/>
        </w:rPr>
        <w:t>g</w:t>
      </w:r>
      <w:r>
        <w:rPr>
          <w:rFonts w:ascii="Frutiger LT Std 45 Light" w:hAnsi="Frutiger LT Std 45 Light"/>
        </w:rPr>
        <w:t xml:space="preserve">keit von bis zu 80 Metern in der Minute erlaubt und somit besondere Qualität und Produktivität vereint. </w:t>
      </w:r>
      <w:r w:rsidR="009968A5">
        <w:rPr>
          <w:rFonts w:ascii="Wingdings 2" w:hAnsi="Wingdings 2"/>
        </w:rPr>
        <w:sym w:font="Wingdings 2" w:char="F0A1"/>
      </w:r>
    </w:p>
    <w:p w14:paraId="14C0D2DB" w14:textId="711911B5" w:rsidR="00D44F83" w:rsidRPr="009968A5" w:rsidRDefault="00D44F83" w:rsidP="00D44F83">
      <w:pPr>
        <w:spacing w:line="360" w:lineRule="auto"/>
        <w:jc w:val="right"/>
        <w:rPr>
          <w:rFonts w:ascii="Wingdings 2" w:hAnsi="Wingdings 2"/>
        </w:rPr>
      </w:pPr>
      <w:r>
        <w:rPr>
          <w:rFonts w:ascii="Frutiger LT Std 45 Light" w:hAnsi="Frutiger LT Std 45 Light"/>
        </w:rPr>
        <w:t xml:space="preserve">[Bild anbei, Quelle: </w:t>
      </w:r>
      <w:r w:rsidR="00A821E1">
        <w:rPr>
          <w:rFonts w:ascii="Frutiger LT Std 45 Light" w:hAnsi="Frutiger LT Std 45 Light"/>
        </w:rPr>
        <w:t>SCREEN</w:t>
      </w:r>
      <w:r>
        <w:rPr>
          <w:rFonts w:ascii="Frutiger LT Std 45 Light" w:hAnsi="Frutiger LT Std 45 Light"/>
        </w:rPr>
        <w:t>]</w:t>
      </w:r>
    </w:p>
    <w:p w14:paraId="3CC9FA95" w14:textId="340FD9E8" w:rsidR="005160E7" w:rsidRPr="00726FCA" w:rsidRDefault="005160E7" w:rsidP="00A51EAC">
      <w:pPr>
        <w:jc w:val="both"/>
        <w:rPr>
          <w:rFonts w:ascii="Frutiger LT Std 45 Light" w:hAnsi="Frutiger LT Std 45 Light"/>
          <w:b/>
          <w:sz w:val="20"/>
        </w:rPr>
      </w:pPr>
      <w:r w:rsidRPr="00726FCA">
        <w:rPr>
          <w:rFonts w:ascii="Frutiger LT Std 45 Light" w:hAnsi="Frutiger LT Std 45 Light"/>
          <w:b/>
          <w:sz w:val="20"/>
        </w:rPr>
        <w:t xml:space="preserve">Über ORIS X </w:t>
      </w:r>
      <w:proofErr w:type="spellStart"/>
      <w:r w:rsidRPr="00726FCA">
        <w:rPr>
          <w:rFonts w:ascii="Frutiger LT Std 45 Light" w:hAnsi="Frutiger LT Std 45 Light"/>
          <w:b/>
          <w:sz w:val="20"/>
        </w:rPr>
        <w:t>Gamut</w:t>
      </w:r>
      <w:proofErr w:type="spellEnd"/>
    </w:p>
    <w:p w14:paraId="23E747AC" w14:textId="4F607DDB" w:rsidR="00922DFE" w:rsidRPr="00CA6AFA" w:rsidRDefault="00676903" w:rsidP="00A51EAC">
      <w:pPr>
        <w:jc w:val="both"/>
        <w:rPr>
          <w:rFonts w:ascii="Frutiger LT Std 45 Light" w:hAnsi="Frutiger LT Std 45 Light"/>
          <w:color w:val="96C11F"/>
          <w:sz w:val="20"/>
        </w:rPr>
      </w:pPr>
      <w:hyperlink r:id="rId8" w:history="1">
        <w:r w:rsidR="00726FCA" w:rsidRPr="00CA6AFA">
          <w:rPr>
            <w:rStyle w:val="Hyperlink"/>
            <w:rFonts w:ascii="Frutiger LT Std 45 Light" w:hAnsi="Frutiger LT Std 45 Light"/>
            <w:color w:val="96C11F"/>
            <w:sz w:val="20"/>
          </w:rPr>
          <w:t xml:space="preserve">ORIS X </w:t>
        </w:r>
        <w:proofErr w:type="spellStart"/>
        <w:r w:rsidR="00726FCA" w:rsidRPr="00CA6AFA">
          <w:rPr>
            <w:rStyle w:val="Hyperlink"/>
            <w:rFonts w:ascii="Frutiger LT Std 45 Light" w:hAnsi="Frutiger LT Std 45 Light"/>
            <w:color w:val="96C11F"/>
            <w:sz w:val="20"/>
          </w:rPr>
          <w:t>Gamut</w:t>
        </w:r>
        <w:proofErr w:type="spellEnd"/>
      </w:hyperlink>
      <w:r w:rsidR="00726FCA" w:rsidRPr="00CA6AFA">
        <w:rPr>
          <w:rFonts w:ascii="Frutiger LT Std 45 Light" w:hAnsi="Frutiger LT Std 45 Light"/>
          <w:color w:val="96C11F"/>
          <w:sz w:val="20"/>
        </w:rPr>
        <w:t xml:space="preserve"> </w:t>
      </w:r>
      <w:r w:rsidR="00726FCA" w:rsidRPr="00726FCA">
        <w:rPr>
          <w:rFonts w:ascii="Frutiger LT Std 45 Light" w:hAnsi="Frutiger LT Std 45 Light"/>
          <w:sz w:val="20"/>
        </w:rPr>
        <w:t xml:space="preserve">ist </w:t>
      </w:r>
      <w:r w:rsidR="00922DFE">
        <w:rPr>
          <w:rFonts w:ascii="Frutiger LT Std 45 Light" w:hAnsi="Frutiger LT Std 45 Light"/>
          <w:sz w:val="20"/>
        </w:rPr>
        <w:t>die jüngste Softwareentwicklung von CGS ORIS. Das</w:t>
      </w:r>
      <w:r w:rsidR="00726FCA" w:rsidRPr="00726FCA">
        <w:rPr>
          <w:rFonts w:ascii="Frutiger LT Std 45 Light" w:hAnsi="Frutiger LT Std 45 Light"/>
          <w:sz w:val="20"/>
        </w:rPr>
        <w:t xml:space="preserve"> vollautomatisierte </w:t>
      </w:r>
      <w:r w:rsidR="00922DFE">
        <w:rPr>
          <w:rFonts w:ascii="Frutiger LT Std 45 Light" w:hAnsi="Frutiger LT Std 45 Light"/>
          <w:sz w:val="20"/>
        </w:rPr>
        <w:t>Farbmanagementtool</w:t>
      </w:r>
      <w:r w:rsidR="00726FCA" w:rsidRPr="00726FCA">
        <w:rPr>
          <w:rFonts w:ascii="Frutiger LT Std 45 Light" w:hAnsi="Frutiger LT Std 45 Light"/>
          <w:sz w:val="20"/>
        </w:rPr>
        <w:t xml:space="preserve"> für den digitalen sowie konventionellen Mehrfarbendruck</w:t>
      </w:r>
      <w:r w:rsidR="00922DFE">
        <w:rPr>
          <w:rFonts w:ascii="Frutiger LT Std 45 Light" w:hAnsi="Frutiger LT Std 45 Light"/>
          <w:sz w:val="20"/>
        </w:rPr>
        <w:t xml:space="preserve"> wurden 2019 mit dem </w:t>
      </w:r>
      <w:hyperlink r:id="rId9" w:history="1">
        <w:r w:rsidR="00922DFE" w:rsidRPr="00CA6AFA">
          <w:rPr>
            <w:rStyle w:val="Hyperlink"/>
            <w:rFonts w:ascii="Frutiger LT Std 45 Light" w:hAnsi="Frutiger LT Std 45 Light"/>
            <w:color w:val="96C11F"/>
            <w:sz w:val="20"/>
          </w:rPr>
          <w:t>EDP Award als beste Farbmanagement-Software ausgezeichnet</w:t>
        </w:r>
      </w:hyperlink>
      <w:r w:rsidR="00922DFE" w:rsidRPr="00CA6AFA">
        <w:rPr>
          <w:rFonts w:ascii="Frutiger LT Std 45 Light" w:hAnsi="Frutiger LT Std 45 Light"/>
          <w:color w:val="96C11F"/>
          <w:sz w:val="20"/>
        </w:rPr>
        <w:t xml:space="preserve">. </w:t>
      </w:r>
    </w:p>
    <w:p w14:paraId="6560576E" w14:textId="688EDF8D" w:rsidR="00726FCA" w:rsidRPr="00726FCA" w:rsidRDefault="00922DFE" w:rsidP="00A51EAC">
      <w:pPr>
        <w:jc w:val="both"/>
        <w:rPr>
          <w:rFonts w:ascii="Frutiger LT Std 45 Light" w:hAnsi="Frutiger LT Std 45 Light"/>
          <w:sz w:val="20"/>
        </w:rPr>
      </w:pPr>
      <w:r>
        <w:rPr>
          <w:rFonts w:ascii="Frutiger LT Std 45 Light" w:hAnsi="Frutiger LT Std 45 Light"/>
          <w:sz w:val="20"/>
        </w:rPr>
        <w:t xml:space="preserve">ORIS X </w:t>
      </w:r>
      <w:proofErr w:type="spellStart"/>
      <w:r>
        <w:rPr>
          <w:rFonts w:ascii="Frutiger LT Std 45 Light" w:hAnsi="Frutiger LT Std 45 Light"/>
          <w:sz w:val="20"/>
        </w:rPr>
        <w:t>Gamut</w:t>
      </w:r>
      <w:proofErr w:type="spellEnd"/>
      <w:r>
        <w:rPr>
          <w:rFonts w:ascii="Frutiger LT Std 45 Light" w:hAnsi="Frutiger LT Std 45 Light"/>
          <w:sz w:val="20"/>
        </w:rPr>
        <w:t xml:space="preserve"> ermöglicht es,</w:t>
      </w:r>
      <w:r w:rsidR="00726FCA" w:rsidRPr="00726FCA">
        <w:rPr>
          <w:rFonts w:ascii="Frutiger LT Std 45 Light" w:hAnsi="Frutiger LT Std 45 Light"/>
          <w:sz w:val="20"/>
        </w:rPr>
        <w:t xml:space="preserve"> Sonderfarben auf einfache und zuverlässige Weise mit Prozessfarben einer erweiterten fixen Farbpalette zu </w:t>
      </w:r>
      <w:r>
        <w:rPr>
          <w:rFonts w:ascii="Frutiger LT Std 45 Light" w:hAnsi="Frutiger LT Std 45 Light"/>
          <w:sz w:val="20"/>
        </w:rPr>
        <w:t>drucken</w:t>
      </w:r>
      <w:r w:rsidR="00726FCA" w:rsidRPr="00726FCA">
        <w:rPr>
          <w:rFonts w:ascii="Frutiger LT Std 45 Light" w:hAnsi="Frutiger LT Std 45 Light"/>
          <w:sz w:val="20"/>
        </w:rPr>
        <w:t xml:space="preserve"> (CMYK+N). Auf diese Weise können Sonderfarben auch ohne ihren direkten Einsatz exakt reproduziert werden. Das verschlankt nicht nur den Produktionsprozess erheblich, sondern hilft gleichzeitig enorm Kosten zu senken </w:t>
      </w:r>
      <w:r w:rsidR="00726FCA">
        <w:rPr>
          <w:rFonts w:ascii="Frutiger LT Std 45 Light" w:hAnsi="Frutiger LT Std 45 Light"/>
          <w:sz w:val="20"/>
        </w:rPr>
        <w:t>–</w:t>
      </w:r>
      <w:r w:rsidR="00726FCA" w:rsidRPr="00726FCA">
        <w:rPr>
          <w:rFonts w:ascii="Frutiger LT Std 45 Light" w:hAnsi="Frutiger LT Std 45 Light"/>
          <w:sz w:val="20"/>
        </w:rPr>
        <w:t xml:space="preserve"> für Drucker und Auftraggeber gleichermaßen.</w:t>
      </w:r>
    </w:p>
    <w:p w14:paraId="0C70B75B" w14:textId="44CDAAE7" w:rsidR="00726FCA" w:rsidRPr="00726FCA" w:rsidRDefault="00726FCA" w:rsidP="00A51EAC">
      <w:pPr>
        <w:jc w:val="both"/>
        <w:rPr>
          <w:rFonts w:ascii="Frutiger LT Std 45 Light" w:hAnsi="Frutiger LT Std 45 Light"/>
          <w:sz w:val="20"/>
        </w:rPr>
      </w:pPr>
      <w:r w:rsidRPr="00726FCA">
        <w:rPr>
          <w:rFonts w:ascii="Frutiger LT Std 45 Light" w:hAnsi="Frutiger LT Std 45 Light"/>
          <w:sz w:val="20"/>
        </w:rPr>
        <w:t xml:space="preserve">Ebenso kann mit ORIS X </w:t>
      </w:r>
      <w:proofErr w:type="spellStart"/>
      <w:r w:rsidRPr="00726FCA">
        <w:rPr>
          <w:rFonts w:ascii="Frutiger LT Std 45 Light" w:hAnsi="Frutiger LT Std 45 Light"/>
          <w:sz w:val="20"/>
        </w:rPr>
        <w:t>Gamut</w:t>
      </w:r>
      <w:proofErr w:type="spellEnd"/>
      <w:r w:rsidRPr="00726FCA">
        <w:rPr>
          <w:rFonts w:ascii="Frutiger LT Std 45 Light" w:hAnsi="Frutiger LT Std 45 Light"/>
          <w:sz w:val="20"/>
        </w:rPr>
        <w:t xml:space="preserve"> die Farbsättigung von Bilddaten deutlich sichtbar gesteigert werden, was zu einem brillanteren Ergebnis, beispielsweise im Fotodruck (RGB), führt. Denn dank eines intelligenten Workflows und perfekt abgestimmte Funktionen kann der gesamte erweiterte Farbraum optimal ausgenutzt werden.</w:t>
      </w:r>
      <w:r>
        <w:rPr>
          <w:rFonts w:ascii="Frutiger LT Std 45 Light" w:hAnsi="Frutiger LT Std 45 Light"/>
          <w:sz w:val="20"/>
        </w:rPr>
        <w:t xml:space="preserve"> </w:t>
      </w:r>
      <w:r w:rsidRPr="00726FCA">
        <w:rPr>
          <w:rFonts w:ascii="Frutiger LT Std 45 Light" w:hAnsi="Frutiger LT Std 45 Light"/>
          <w:sz w:val="20"/>
        </w:rPr>
        <w:t xml:space="preserve">Zudem enthält ORIS X </w:t>
      </w:r>
      <w:proofErr w:type="spellStart"/>
      <w:r w:rsidRPr="00726FCA">
        <w:rPr>
          <w:rFonts w:ascii="Frutiger LT Std 45 Light" w:hAnsi="Frutiger LT Std 45 Light"/>
          <w:sz w:val="20"/>
        </w:rPr>
        <w:t>Gamut</w:t>
      </w:r>
      <w:proofErr w:type="spellEnd"/>
      <w:r w:rsidRPr="00726FCA">
        <w:rPr>
          <w:rFonts w:ascii="Frutiger LT Std 45 Light" w:hAnsi="Frutiger LT Std 45 Light"/>
          <w:sz w:val="20"/>
        </w:rPr>
        <w:t xml:space="preserve"> die Basisfunktionen </w:t>
      </w:r>
      <w:r>
        <w:rPr>
          <w:rFonts w:ascii="Frutiger LT Std 45 Light" w:hAnsi="Frutiger LT Std 45 Light"/>
          <w:sz w:val="20"/>
        </w:rPr>
        <w:t xml:space="preserve">des bewährten ORIS Press </w:t>
      </w:r>
      <w:proofErr w:type="spellStart"/>
      <w:r>
        <w:rPr>
          <w:rFonts w:ascii="Frutiger LT Std 45 Light" w:hAnsi="Frutiger LT Std 45 Light"/>
          <w:sz w:val="20"/>
        </w:rPr>
        <w:t>Matcher</w:t>
      </w:r>
      <w:proofErr w:type="spellEnd"/>
      <w:r>
        <w:rPr>
          <w:rFonts w:ascii="Frutiger LT Std 45 Light" w:hAnsi="Frutiger LT Std 45 Light"/>
          <w:sz w:val="20"/>
        </w:rPr>
        <w:t>.</w:t>
      </w:r>
    </w:p>
    <w:p w14:paraId="74B6807E" w14:textId="0B1F266D" w:rsidR="00A51EAC" w:rsidRPr="0005075B" w:rsidRDefault="007A4774" w:rsidP="00A51EAC">
      <w:pPr>
        <w:jc w:val="both"/>
        <w:rPr>
          <w:rFonts w:ascii="Frutiger LT Std 45 Light" w:hAnsi="Frutiger LT Std 45 Light"/>
          <w:b/>
          <w:sz w:val="20"/>
          <w:szCs w:val="20"/>
          <w:lang w:val="en-US"/>
        </w:rPr>
      </w:pPr>
      <w:proofErr w:type="spellStart"/>
      <w:r>
        <w:rPr>
          <w:rFonts w:ascii="Frutiger LT Std 45 Light" w:hAnsi="Frutiger LT Std 45 Light"/>
          <w:b/>
          <w:sz w:val="20"/>
          <w:szCs w:val="20"/>
          <w:lang w:val="en-US"/>
        </w:rPr>
        <w:t>Über</w:t>
      </w:r>
      <w:proofErr w:type="spellEnd"/>
      <w:r w:rsidR="00A51EAC" w:rsidRPr="0005075B">
        <w:rPr>
          <w:rFonts w:ascii="Frutiger LT Std 45 Light" w:hAnsi="Frutiger LT Std 45 Light"/>
          <w:b/>
          <w:sz w:val="20"/>
          <w:szCs w:val="20"/>
          <w:lang w:val="en-US"/>
        </w:rPr>
        <w:t xml:space="preserve"> SCREEN Graphic Solutions Co., Ltd. </w:t>
      </w:r>
    </w:p>
    <w:p w14:paraId="186C583D" w14:textId="2E6AA022" w:rsidR="00A51EAC" w:rsidRPr="00A51EAC" w:rsidRDefault="00A51EAC" w:rsidP="00A51EAC">
      <w:pPr>
        <w:jc w:val="both"/>
        <w:rPr>
          <w:rFonts w:ascii="Frutiger LT Std 45 Light" w:hAnsi="Frutiger LT Std 45 Light"/>
          <w:sz w:val="20"/>
          <w:szCs w:val="20"/>
        </w:rPr>
      </w:pPr>
      <w:r w:rsidRPr="00A51EAC">
        <w:rPr>
          <w:rFonts w:ascii="Frutiger LT Std 45 Light" w:hAnsi="Frutiger LT Std 45 Light"/>
          <w:sz w:val="20"/>
          <w:szCs w:val="20"/>
        </w:rPr>
        <w:t xml:space="preserve">SCREEN </w:t>
      </w:r>
      <w:proofErr w:type="spellStart"/>
      <w:r w:rsidRPr="00A51EAC">
        <w:rPr>
          <w:rFonts w:ascii="Frutiger LT Std 45 Light" w:hAnsi="Frutiger LT Std 45 Light"/>
          <w:sz w:val="20"/>
          <w:szCs w:val="20"/>
        </w:rPr>
        <w:t>G</w:t>
      </w:r>
      <w:r w:rsidRPr="00A51EAC">
        <w:rPr>
          <w:rFonts w:ascii="Frutiger LT Std 45 Light" w:hAnsi="Frutiger LT Std 45 Light" w:hint="eastAsia"/>
          <w:sz w:val="20"/>
          <w:szCs w:val="20"/>
        </w:rPr>
        <w:t>raphic</w:t>
      </w:r>
      <w:proofErr w:type="spellEnd"/>
      <w:r w:rsidRPr="00A51EAC">
        <w:rPr>
          <w:rFonts w:ascii="Frutiger LT Std 45 Light" w:hAnsi="Frutiger LT Std 45 Light"/>
          <w:sz w:val="20"/>
          <w:szCs w:val="20"/>
        </w:rPr>
        <w:t xml:space="preserve"> Solutions Co., Ltd. ist einer der weltweit größten Hersteller und Anbieter von Systemkomponenten für die Druckvorstufe und die Druckindustrie. SCREEN bietet eine breite Palette </w:t>
      </w:r>
      <w:r w:rsidR="007F1475">
        <w:rPr>
          <w:rFonts w:ascii="Frutiger LT Std 45 Light" w:hAnsi="Frutiger LT Std 45 Light"/>
          <w:sz w:val="20"/>
          <w:szCs w:val="20"/>
        </w:rPr>
        <w:t>an</w:t>
      </w:r>
      <w:r w:rsidRPr="00A51EAC">
        <w:rPr>
          <w:rFonts w:ascii="Frutiger LT Std 45 Light" w:hAnsi="Frutiger LT Std 45 Light"/>
          <w:sz w:val="20"/>
          <w:szCs w:val="20"/>
        </w:rPr>
        <w:t xml:space="preserve"> Lösungen, um die Anforderungen der grafis</w:t>
      </w:r>
      <w:r>
        <w:rPr>
          <w:rFonts w:ascii="Frutiger LT Std 45 Light" w:hAnsi="Frutiger LT Std 45 Light"/>
          <w:sz w:val="20"/>
          <w:szCs w:val="20"/>
        </w:rPr>
        <w:t>chen Kommunikation zu erfüllen</w:t>
      </w:r>
      <w:r w:rsidR="009968A5" w:rsidRPr="00C4184C">
        <w:rPr>
          <w:rFonts w:ascii="Frutiger LT Std 45 Light" w:hAnsi="Frutiger LT Std 45 Light"/>
          <w:sz w:val="20"/>
          <w:szCs w:val="20"/>
        </w:rPr>
        <w:t>, dabei liegt ein Schwerpunkt</w:t>
      </w:r>
      <w:r w:rsidRPr="00C4184C">
        <w:rPr>
          <w:rFonts w:ascii="Frutiger LT Std 45 Light" w:hAnsi="Frutiger LT Std 45 Light"/>
          <w:sz w:val="20"/>
          <w:szCs w:val="20"/>
        </w:rPr>
        <w:t xml:space="preserve"> auf der </w:t>
      </w:r>
      <w:proofErr w:type="spellStart"/>
      <w:r w:rsidRPr="00C4184C">
        <w:rPr>
          <w:rFonts w:ascii="Frutiger LT Std 45 Light" w:hAnsi="Frutiger LT Std 45 Light"/>
          <w:sz w:val="20"/>
          <w:szCs w:val="20"/>
        </w:rPr>
        <w:t>Inkjet</w:t>
      </w:r>
      <w:proofErr w:type="spellEnd"/>
      <w:r w:rsidRPr="00C4184C">
        <w:rPr>
          <w:rFonts w:ascii="Frutiger LT Std 45 Light" w:hAnsi="Frutiger LT Std 45 Light"/>
          <w:sz w:val="20"/>
          <w:szCs w:val="20"/>
        </w:rPr>
        <w:t xml:space="preserve">-Drucktechnologie </w:t>
      </w:r>
      <w:r w:rsidR="00C4184C" w:rsidRPr="00C4184C">
        <w:rPr>
          <w:rFonts w:ascii="Frutiger LT Std 45 Light" w:hAnsi="Frutiger LT Std 45 Light"/>
          <w:sz w:val="20"/>
          <w:szCs w:val="20"/>
        </w:rPr>
        <w:t>für den Produktionsbereich</w:t>
      </w:r>
      <w:r w:rsidRPr="00C4184C">
        <w:rPr>
          <w:rFonts w:ascii="Frutiger LT Std 45 Light" w:hAnsi="Frutiger LT Std 45 Light"/>
          <w:sz w:val="20"/>
          <w:szCs w:val="20"/>
        </w:rPr>
        <w:t>. Digitale Lösu</w:t>
      </w:r>
      <w:r w:rsidRPr="00A51EAC">
        <w:rPr>
          <w:rFonts w:ascii="Frutiger LT Std 45 Light" w:hAnsi="Frutiger LT Std 45 Light"/>
          <w:sz w:val="20"/>
          <w:szCs w:val="20"/>
        </w:rPr>
        <w:t xml:space="preserve">ngen von SCREEN sind dafür bekannt, Druckprozesse zu </w:t>
      </w:r>
      <w:r w:rsidR="009968A5">
        <w:rPr>
          <w:rFonts w:ascii="Frutiger LT Std 45 Light" w:hAnsi="Frutiger LT Std 45 Light"/>
          <w:sz w:val="20"/>
          <w:szCs w:val="20"/>
        </w:rPr>
        <w:t>optimieren</w:t>
      </w:r>
      <w:r w:rsidRPr="00A51EAC">
        <w:rPr>
          <w:rFonts w:ascii="Frutiger LT Std 45 Light" w:hAnsi="Frutiger LT Std 45 Light"/>
          <w:sz w:val="20"/>
          <w:szCs w:val="20"/>
        </w:rPr>
        <w:t xml:space="preserve"> und die Ausgabequalität erheblich zu verbessern. Diese außergewöhnlichen Eigenschaften machen sie weiterhin zu Marktführern in ihren jeweiligen </w:t>
      </w:r>
      <w:r w:rsidR="009968A5">
        <w:rPr>
          <w:rFonts w:ascii="Frutiger LT Std 45 Light" w:hAnsi="Frutiger LT Std 45 Light"/>
          <w:sz w:val="20"/>
          <w:szCs w:val="20"/>
        </w:rPr>
        <w:t>S</w:t>
      </w:r>
      <w:r w:rsidRPr="00A51EAC">
        <w:rPr>
          <w:rFonts w:ascii="Frutiger LT Std 45 Light" w:hAnsi="Frutiger LT Std 45 Light"/>
          <w:sz w:val="20"/>
          <w:szCs w:val="20"/>
        </w:rPr>
        <w:t>egmenten.</w:t>
      </w:r>
    </w:p>
    <w:p w14:paraId="676647F9" w14:textId="30711A39" w:rsidR="00866E93" w:rsidRPr="00CA6AFA" w:rsidRDefault="00866E93" w:rsidP="00A51EAC">
      <w:pPr>
        <w:jc w:val="both"/>
        <w:rPr>
          <w:rFonts w:ascii="Frutiger LT Std 45 Light" w:hAnsi="Frutiger LT Std 45 Light"/>
          <w:b/>
          <w:sz w:val="20"/>
        </w:rPr>
      </w:pPr>
      <w:r w:rsidRPr="00CA6AFA">
        <w:rPr>
          <w:rFonts w:ascii="Frutiger LT Std 45 Light" w:hAnsi="Frutiger LT Std 45 Light"/>
          <w:b/>
          <w:sz w:val="20"/>
        </w:rPr>
        <w:t>Über CGS Publishing Technologies International GmbH</w:t>
      </w:r>
    </w:p>
    <w:p w14:paraId="2CBF5911" w14:textId="57A29B53" w:rsidR="00B23212" w:rsidRPr="009968A5" w:rsidRDefault="00656331" w:rsidP="009968A5">
      <w:pPr>
        <w:jc w:val="both"/>
        <w:rPr>
          <w:rFonts w:ascii="Frutiger LT Std 45 Light" w:hAnsi="Frutiger LT Std 45 Light"/>
          <w:sz w:val="20"/>
        </w:rPr>
      </w:pPr>
      <w:r w:rsidRPr="00CA6AFA">
        <w:rPr>
          <w:rFonts w:ascii="Frutiger LT Std 45 Light" w:hAnsi="Frutiger LT Std 45 Light"/>
          <w:sz w:val="20"/>
        </w:rPr>
        <w:t xml:space="preserve">CGS Publishing Technologies International GmbH in Hainburg wurde 1985 gegründet und ist weltweit führend in den Bereichen </w:t>
      </w:r>
      <w:proofErr w:type="spellStart"/>
      <w:r w:rsidRPr="00CA6AFA">
        <w:rPr>
          <w:rFonts w:ascii="Frutiger LT Std 45 Light" w:hAnsi="Frutiger LT Std 45 Light"/>
          <w:sz w:val="20"/>
        </w:rPr>
        <w:t>Proofdruck</w:t>
      </w:r>
      <w:proofErr w:type="spellEnd"/>
      <w:r w:rsidRPr="00CA6AFA">
        <w:rPr>
          <w:rFonts w:ascii="Frutiger LT Std 45 Light" w:hAnsi="Frutiger LT Std 45 Light"/>
          <w:sz w:val="20"/>
        </w:rPr>
        <w:t xml:space="preserve">, Farbmanagement und der Herstellung hochwertiger Verpackungsmuster. Neben dem Stammsitz in der Nähe von Frankfurt hat CGS eigene Niederlassungen in den USA, Japan, </w:t>
      </w:r>
      <w:r w:rsidRPr="00CA6AFA">
        <w:rPr>
          <w:rFonts w:ascii="Frutiger LT Std 45 Light" w:hAnsi="Frutiger LT Std 45 Light"/>
          <w:sz w:val="20"/>
        </w:rPr>
        <w:lastRenderedPageBreak/>
        <w:t xml:space="preserve">Hongkong und vielen weiteren Ländern sowie ein weltumspannendes Netz von Vertriebs- und Supportpartnern. Weitere Informationen über CGS und alle ORIS Produkte finden Sie auf </w:t>
      </w:r>
      <w:hyperlink r:id="rId10" w:history="1">
        <w:r w:rsidRPr="00CA6AFA">
          <w:rPr>
            <w:rStyle w:val="Hyperlink"/>
            <w:rFonts w:ascii="Frutiger LT Std 45 Light" w:hAnsi="Frutiger LT Std 45 Light"/>
            <w:color w:val="auto"/>
            <w:sz w:val="20"/>
          </w:rPr>
          <w:t>www.cgs-oris.com</w:t>
        </w:r>
      </w:hyperlink>
      <w:r w:rsidRPr="00CA6AFA">
        <w:rPr>
          <w:rFonts w:ascii="Frutiger LT Std 45 Light" w:hAnsi="Frutiger LT Std 45 Light"/>
          <w:sz w:val="20"/>
        </w:rPr>
        <w:t xml:space="preserve"> sowie unseren </w:t>
      </w:r>
      <w:proofErr w:type="spellStart"/>
      <w:r w:rsidRPr="00CA6AFA">
        <w:rPr>
          <w:rFonts w:ascii="Frutiger LT Std 45 Light" w:hAnsi="Frutiger LT Std 45 Light"/>
          <w:sz w:val="20"/>
        </w:rPr>
        <w:t>Social</w:t>
      </w:r>
      <w:proofErr w:type="spellEnd"/>
      <w:r w:rsidRPr="00CA6AFA">
        <w:rPr>
          <w:rFonts w:ascii="Frutiger LT Std 45 Light" w:hAnsi="Frutiger LT Std 45 Light"/>
          <w:sz w:val="20"/>
        </w:rPr>
        <w:t xml:space="preserve"> Media Accounts (</w:t>
      </w:r>
      <w:hyperlink r:id="rId11" w:history="1">
        <w:r w:rsidRPr="00CA6AFA">
          <w:rPr>
            <w:rStyle w:val="Hyperlink"/>
            <w:rFonts w:ascii="Frutiger LT Std 45 Light" w:hAnsi="Frutiger LT Std 45 Light"/>
            <w:color w:val="auto"/>
            <w:sz w:val="20"/>
          </w:rPr>
          <w:t>Facebook</w:t>
        </w:r>
      </w:hyperlink>
      <w:r w:rsidRPr="00CA6AFA">
        <w:rPr>
          <w:rFonts w:ascii="Frutiger LT Std 45 Light" w:hAnsi="Frutiger LT Std 45 Light"/>
          <w:sz w:val="20"/>
        </w:rPr>
        <w:t xml:space="preserve">, </w:t>
      </w:r>
      <w:hyperlink r:id="rId12" w:history="1">
        <w:r w:rsidRPr="00CA6AFA">
          <w:rPr>
            <w:rStyle w:val="Hyperlink"/>
            <w:rFonts w:ascii="Frutiger LT Std 45 Light" w:hAnsi="Frutiger LT Std 45 Light"/>
            <w:color w:val="auto"/>
            <w:sz w:val="20"/>
          </w:rPr>
          <w:t>LinkedIn</w:t>
        </w:r>
      </w:hyperlink>
      <w:r w:rsidRPr="00CA6AFA">
        <w:rPr>
          <w:rFonts w:ascii="Frutiger LT Std 45 Light" w:hAnsi="Frutiger LT Std 45 Light"/>
          <w:sz w:val="20"/>
        </w:rPr>
        <w:t xml:space="preserve">).                                                                 </w:t>
      </w:r>
    </w:p>
    <w:sectPr w:rsidR="00B23212" w:rsidRPr="009968A5" w:rsidSect="00C950F0">
      <w:headerReference w:type="even" r:id="rId13"/>
      <w:headerReference w:type="default" r:id="rId14"/>
      <w:foot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B89FF" w14:textId="77777777" w:rsidR="00D44F83" w:rsidRDefault="00D44F83" w:rsidP="009860CD">
      <w:pPr>
        <w:spacing w:after="0" w:line="240" w:lineRule="auto"/>
      </w:pPr>
      <w:r>
        <w:separator/>
      </w:r>
    </w:p>
  </w:endnote>
  <w:endnote w:type="continuationSeparator" w:id="0">
    <w:p w14:paraId="75413257" w14:textId="77777777" w:rsidR="00D44F83" w:rsidRDefault="00D44F83" w:rsidP="0098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ter Roman">
    <w:altName w:val="Cambria Math"/>
    <w:charset w:val="00"/>
    <w:family w:val="roman"/>
    <w:pitch w:val="variable"/>
    <w:sig w:usb0="00000003" w:usb1="1000204A" w:usb2="00000000" w:usb3="00000000" w:csb0="0000001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panose1 w:val="020B04020202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87 ExtraBlk Cn">
    <w:panose1 w:val="020B0906030504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8628"/>
      <w:docPartObj>
        <w:docPartGallery w:val="Page Numbers (Bottom of Page)"/>
        <w:docPartUnique/>
      </w:docPartObj>
    </w:sdtPr>
    <w:sdtEndPr/>
    <w:sdtContent>
      <w:p w14:paraId="25916DB2" w14:textId="34F286C5" w:rsidR="00D44F83" w:rsidRDefault="00D44F83">
        <w:pPr>
          <w:pStyle w:val="Fuzeile"/>
          <w:jc w:val="center"/>
        </w:pPr>
        <w:r>
          <w:fldChar w:fldCharType="begin"/>
        </w:r>
        <w:r>
          <w:instrText>PAGE   \* MERGEFORMAT</w:instrText>
        </w:r>
        <w:r>
          <w:fldChar w:fldCharType="separate"/>
        </w:r>
        <w:r w:rsidR="00676903">
          <w:rPr>
            <w:noProof/>
          </w:rPr>
          <w:t>3</w:t>
        </w:r>
        <w:r>
          <w:fldChar w:fldCharType="end"/>
        </w:r>
      </w:p>
    </w:sdtContent>
  </w:sdt>
  <w:p w14:paraId="033B3B39" w14:textId="77777777" w:rsidR="00D44F83" w:rsidRDefault="00D44F8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4F33" w14:textId="77777777" w:rsidR="00D44F83" w:rsidRDefault="00D44F83" w:rsidP="009860CD">
      <w:pPr>
        <w:spacing w:after="0" w:line="240" w:lineRule="auto"/>
      </w:pPr>
      <w:r>
        <w:separator/>
      </w:r>
    </w:p>
  </w:footnote>
  <w:footnote w:type="continuationSeparator" w:id="0">
    <w:p w14:paraId="1C5B41A4" w14:textId="77777777" w:rsidR="00D44F83" w:rsidRDefault="00D44F83" w:rsidP="0098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6E51" w14:textId="77777777" w:rsidR="00D44F83" w:rsidRDefault="00676903">
    <w:pPr>
      <w:pStyle w:val="Kopfzeile"/>
    </w:pPr>
    <w:r>
      <w:rPr>
        <w:noProof/>
        <w:lang w:eastAsia="de-DE"/>
      </w:rPr>
      <w:pict w14:anchorId="634CC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5" o:spid="_x0000_s2050" type="#_x0000_t75" style="position:absolute;margin-left:0;margin-top:0;width:595.75pt;height:842pt;z-index:-251657216;mso-position-horizontal:center;mso-position-horizontal-relative:margin;mso-position-vertical:center;mso-position-vertical-relative:margin" o:allowincell="f">
          <v:imagedata r:id="rId1" o:title="Generic For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62E" w14:textId="77777777" w:rsidR="00D44F83" w:rsidRDefault="00676903">
    <w:pPr>
      <w:pStyle w:val="Kopfzeile"/>
    </w:pPr>
    <w:r>
      <w:rPr>
        <w:noProof/>
        <w:lang w:eastAsia="de-DE"/>
      </w:rPr>
      <w:pict w14:anchorId="12FF0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6" o:spid="_x0000_s2051" type="#_x0000_t75" style="position:absolute;margin-left:0;margin-top:0;width:595.75pt;height:842pt;z-index:-251656192;mso-position-horizontal:center;mso-position-horizontal-relative:margin;mso-position-vertical:center;mso-position-vertical-relative:margin" o:allowincell="f">
          <v:imagedata r:id="rId1" o:title="Generic For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3E99" w14:textId="77777777" w:rsidR="00D44F83" w:rsidRDefault="00676903">
    <w:pPr>
      <w:pStyle w:val="Kopfzeile"/>
    </w:pPr>
    <w:r>
      <w:rPr>
        <w:noProof/>
        <w:lang w:eastAsia="de-DE"/>
      </w:rPr>
      <w:pict w14:anchorId="5D007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4" o:spid="_x0000_s2049" type="#_x0000_t75" style="position:absolute;margin-left:0;margin-top:0;width:595.75pt;height:842pt;z-index:-251658240;mso-position-horizontal:center;mso-position-horizontal-relative:margin;mso-position-vertical:center;mso-position-vertical-relative:margin" o:allowincell="f">
          <v:imagedata r:id="rId1" o:title="Generic For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796"/>
    <w:multiLevelType w:val="hybridMultilevel"/>
    <w:tmpl w:val="64429942"/>
    <w:lvl w:ilvl="0" w:tplc="589A9FB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C76B9B"/>
    <w:multiLevelType w:val="hybridMultilevel"/>
    <w:tmpl w:val="56C683F0"/>
    <w:lvl w:ilvl="0" w:tplc="B9CECCF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463D5F"/>
    <w:multiLevelType w:val="hybridMultilevel"/>
    <w:tmpl w:val="56E29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D11D6D"/>
    <w:multiLevelType w:val="hybridMultilevel"/>
    <w:tmpl w:val="DE5897C6"/>
    <w:lvl w:ilvl="0" w:tplc="F8B62222">
      <w:numFmt w:val="bullet"/>
      <w:lvlText w:val="-"/>
      <w:lvlJc w:val="left"/>
      <w:pPr>
        <w:ind w:left="720" w:hanging="360"/>
      </w:pPr>
      <w:rPr>
        <w:rFonts w:ascii="Frutiger LT Std 45 Light" w:eastAsiaTheme="minorHAnsi" w:hAnsi="Frutiger LT Std 4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D"/>
    <w:rsid w:val="00000088"/>
    <w:rsid w:val="00002930"/>
    <w:rsid w:val="00004B9A"/>
    <w:rsid w:val="00011D14"/>
    <w:rsid w:val="00036204"/>
    <w:rsid w:val="0004588F"/>
    <w:rsid w:val="0005009A"/>
    <w:rsid w:val="000557F9"/>
    <w:rsid w:val="0006789A"/>
    <w:rsid w:val="000867C9"/>
    <w:rsid w:val="00090279"/>
    <w:rsid w:val="00091115"/>
    <w:rsid w:val="000B377F"/>
    <w:rsid w:val="000B3823"/>
    <w:rsid w:val="000B385B"/>
    <w:rsid w:val="000B64C6"/>
    <w:rsid w:val="000B6870"/>
    <w:rsid w:val="000C27C1"/>
    <w:rsid w:val="000E3878"/>
    <w:rsid w:val="000E7F30"/>
    <w:rsid w:val="000F4778"/>
    <w:rsid w:val="00100143"/>
    <w:rsid w:val="00101672"/>
    <w:rsid w:val="0012043C"/>
    <w:rsid w:val="00123BF3"/>
    <w:rsid w:val="00127FBB"/>
    <w:rsid w:val="00130340"/>
    <w:rsid w:val="001456F6"/>
    <w:rsid w:val="00154E29"/>
    <w:rsid w:val="0016139A"/>
    <w:rsid w:val="00173995"/>
    <w:rsid w:val="001854EE"/>
    <w:rsid w:val="00185BA6"/>
    <w:rsid w:val="00187053"/>
    <w:rsid w:val="00187EEB"/>
    <w:rsid w:val="00193E47"/>
    <w:rsid w:val="001A3EDE"/>
    <w:rsid w:val="001A4ADC"/>
    <w:rsid w:val="001B15F9"/>
    <w:rsid w:val="001B3F93"/>
    <w:rsid w:val="001D302B"/>
    <w:rsid w:val="001D3031"/>
    <w:rsid w:val="001E7EAB"/>
    <w:rsid w:val="001F79FF"/>
    <w:rsid w:val="001F7BD4"/>
    <w:rsid w:val="00213A10"/>
    <w:rsid w:val="0023032B"/>
    <w:rsid w:val="00231461"/>
    <w:rsid w:val="00237F72"/>
    <w:rsid w:val="00246C41"/>
    <w:rsid w:val="0025162D"/>
    <w:rsid w:val="00262AE8"/>
    <w:rsid w:val="00264895"/>
    <w:rsid w:val="002743DD"/>
    <w:rsid w:val="00280072"/>
    <w:rsid w:val="002844D8"/>
    <w:rsid w:val="00291D6D"/>
    <w:rsid w:val="002A36C4"/>
    <w:rsid w:val="002A395C"/>
    <w:rsid w:val="002B1570"/>
    <w:rsid w:val="002B1737"/>
    <w:rsid w:val="002B3A54"/>
    <w:rsid w:val="002C0403"/>
    <w:rsid w:val="002C7367"/>
    <w:rsid w:val="002D0240"/>
    <w:rsid w:val="002D3E4A"/>
    <w:rsid w:val="002D4839"/>
    <w:rsid w:val="002E2823"/>
    <w:rsid w:val="002E7ED5"/>
    <w:rsid w:val="002F24B6"/>
    <w:rsid w:val="003018E7"/>
    <w:rsid w:val="00302BE5"/>
    <w:rsid w:val="00303262"/>
    <w:rsid w:val="0030450F"/>
    <w:rsid w:val="00305138"/>
    <w:rsid w:val="00307A61"/>
    <w:rsid w:val="003275D7"/>
    <w:rsid w:val="00332962"/>
    <w:rsid w:val="0033364A"/>
    <w:rsid w:val="003343B9"/>
    <w:rsid w:val="003354D7"/>
    <w:rsid w:val="0033637F"/>
    <w:rsid w:val="00347812"/>
    <w:rsid w:val="00350881"/>
    <w:rsid w:val="003517E7"/>
    <w:rsid w:val="003551B2"/>
    <w:rsid w:val="003563BD"/>
    <w:rsid w:val="003616BF"/>
    <w:rsid w:val="003629D2"/>
    <w:rsid w:val="003634A0"/>
    <w:rsid w:val="00364266"/>
    <w:rsid w:val="00371AA0"/>
    <w:rsid w:val="00371FAA"/>
    <w:rsid w:val="00372C3E"/>
    <w:rsid w:val="00377874"/>
    <w:rsid w:val="003855F8"/>
    <w:rsid w:val="00395820"/>
    <w:rsid w:val="00397F2D"/>
    <w:rsid w:val="003A2408"/>
    <w:rsid w:val="003A28B4"/>
    <w:rsid w:val="003A5CDB"/>
    <w:rsid w:val="003C0B09"/>
    <w:rsid w:val="003D021A"/>
    <w:rsid w:val="003D3AD3"/>
    <w:rsid w:val="003D6139"/>
    <w:rsid w:val="003E1C24"/>
    <w:rsid w:val="003E2489"/>
    <w:rsid w:val="003E2EF3"/>
    <w:rsid w:val="003E3A98"/>
    <w:rsid w:val="003F604C"/>
    <w:rsid w:val="00400D89"/>
    <w:rsid w:val="00403DB2"/>
    <w:rsid w:val="004044E5"/>
    <w:rsid w:val="00406C39"/>
    <w:rsid w:val="00435E12"/>
    <w:rsid w:val="00436E85"/>
    <w:rsid w:val="004415D3"/>
    <w:rsid w:val="00444003"/>
    <w:rsid w:val="00445EAA"/>
    <w:rsid w:val="00465503"/>
    <w:rsid w:val="00465AAC"/>
    <w:rsid w:val="004669C8"/>
    <w:rsid w:val="00472202"/>
    <w:rsid w:val="00476A8F"/>
    <w:rsid w:val="004918B5"/>
    <w:rsid w:val="00496A66"/>
    <w:rsid w:val="004A2702"/>
    <w:rsid w:val="004A3549"/>
    <w:rsid w:val="004B13B5"/>
    <w:rsid w:val="004C5C8B"/>
    <w:rsid w:val="004D55B9"/>
    <w:rsid w:val="004E4795"/>
    <w:rsid w:val="004E6BA5"/>
    <w:rsid w:val="004E7074"/>
    <w:rsid w:val="004F1661"/>
    <w:rsid w:val="004F1A3D"/>
    <w:rsid w:val="004F5015"/>
    <w:rsid w:val="004F5C6B"/>
    <w:rsid w:val="005160E7"/>
    <w:rsid w:val="00530B3D"/>
    <w:rsid w:val="0053490C"/>
    <w:rsid w:val="00535B5D"/>
    <w:rsid w:val="00552769"/>
    <w:rsid w:val="005547B1"/>
    <w:rsid w:val="0057496D"/>
    <w:rsid w:val="00582035"/>
    <w:rsid w:val="00582B36"/>
    <w:rsid w:val="00596BF3"/>
    <w:rsid w:val="005B3F27"/>
    <w:rsid w:val="005B41AE"/>
    <w:rsid w:val="005C47F8"/>
    <w:rsid w:val="005D49C0"/>
    <w:rsid w:val="005D68A4"/>
    <w:rsid w:val="005D6D4D"/>
    <w:rsid w:val="005D7659"/>
    <w:rsid w:val="005E3776"/>
    <w:rsid w:val="005E6B05"/>
    <w:rsid w:val="005F62BB"/>
    <w:rsid w:val="005F7307"/>
    <w:rsid w:val="005F7A6D"/>
    <w:rsid w:val="00603E3E"/>
    <w:rsid w:val="006042B1"/>
    <w:rsid w:val="006078C2"/>
    <w:rsid w:val="0062156C"/>
    <w:rsid w:val="00622419"/>
    <w:rsid w:val="00640500"/>
    <w:rsid w:val="00643567"/>
    <w:rsid w:val="00656331"/>
    <w:rsid w:val="00656416"/>
    <w:rsid w:val="00657D56"/>
    <w:rsid w:val="00662B63"/>
    <w:rsid w:val="00665ECD"/>
    <w:rsid w:val="00676903"/>
    <w:rsid w:val="00683586"/>
    <w:rsid w:val="00683B0D"/>
    <w:rsid w:val="00696E06"/>
    <w:rsid w:val="006973C0"/>
    <w:rsid w:val="006A0E5A"/>
    <w:rsid w:val="006A2744"/>
    <w:rsid w:val="006B4651"/>
    <w:rsid w:val="006C00D6"/>
    <w:rsid w:val="006D2190"/>
    <w:rsid w:val="006D31F5"/>
    <w:rsid w:val="006E1B81"/>
    <w:rsid w:val="006F12F0"/>
    <w:rsid w:val="00714614"/>
    <w:rsid w:val="00726FCA"/>
    <w:rsid w:val="00734F75"/>
    <w:rsid w:val="007537CD"/>
    <w:rsid w:val="00763706"/>
    <w:rsid w:val="00765DCF"/>
    <w:rsid w:val="00765F25"/>
    <w:rsid w:val="00784125"/>
    <w:rsid w:val="0078620C"/>
    <w:rsid w:val="00787C18"/>
    <w:rsid w:val="00792699"/>
    <w:rsid w:val="00794AAA"/>
    <w:rsid w:val="007A11FD"/>
    <w:rsid w:val="007A4774"/>
    <w:rsid w:val="007A77CF"/>
    <w:rsid w:val="007B32E6"/>
    <w:rsid w:val="007B4885"/>
    <w:rsid w:val="007C3DE0"/>
    <w:rsid w:val="007C5AAE"/>
    <w:rsid w:val="007D040B"/>
    <w:rsid w:val="007D4B11"/>
    <w:rsid w:val="007D7E0B"/>
    <w:rsid w:val="007E0C75"/>
    <w:rsid w:val="007F1475"/>
    <w:rsid w:val="007F15C9"/>
    <w:rsid w:val="007F18F1"/>
    <w:rsid w:val="007F3BAE"/>
    <w:rsid w:val="007F5A72"/>
    <w:rsid w:val="008052A1"/>
    <w:rsid w:val="00813DAD"/>
    <w:rsid w:val="008143D7"/>
    <w:rsid w:val="00817711"/>
    <w:rsid w:val="00824026"/>
    <w:rsid w:val="00845F79"/>
    <w:rsid w:val="008460DF"/>
    <w:rsid w:val="008515DB"/>
    <w:rsid w:val="008548AF"/>
    <w:rsid w:val="00856985"/>
    <w:rsid w:val="008625C0"/>
    <w:rsid w:val="00863A7E"/>
    <w:rsid w:val="00863ED0"/>
    <w:rsid w:val="00866E93"/>
    <w:rsid w:val="0087590A"/>
    <w:rsid w:val="00885821"/>
    <w:rsid w:val="00895225"/>
    <w:rsid w:val="008A7BE7"/>
    <w:rsid w:val="008B4930"/>
    <w:rsid w:val="008B75CC"/>
    <w:rsid w:val="008C1281"/>
    <w:rsid w:val="008C2AB3"/>
    <w:rsid w:val="008C6214"/>
    <w:rsid w:val="008D023D"/>
    <w:rsid w:val="008D164F"/>
    <w:rsid w:val="008F37B9"/>
    <w:rsid w:val="00911235"/>
    <w:rsid w:val="00913FD4"/>
    <w:rsid w:val="00915206"/>
    <w:rsid w:val="009161D6"/>
    <w:rsid w:val="00916F4F"/>
    <w:rsid w:val="00922DFE"/>
    <w:rsid w:val="009300B4"/>
    <w:rsid w:val="0093046B"/>
    <w:rsid w:val="00936553"/>
    <w:rsid w:val="00937BFF"/>
    <w:rsid w:val="00960D54"/>
    <w:rsid w:val="00963D59"/>
    <w:rsid w:val="009653B3"/>
    <w:rsid w:val="00972CD1"/>
    <w:rsid w:val="009749D7"/>
    <w:rsid w:val="00977970"/>
    <w:rsid w:val="0098150C"/>
    <w:rsid w:val="009860CD"/>
    <w:rsid w:val="0099667C"/>
    <w:rsid w:val="009968A5"/>
    <w:rsid w:val="009A38E3"/>
    <w:rsid w:val="009A39D3"/>
    <w:rsid w:val="009A7DD6"/>
    <w:rsid w:val="009C64B1"/>
    <w:rsid w:val="009C6626"/>
    <w:rsid w:val="009D3FAD"/>
    <w:rsid w:val="009D5F0A"/>
    <w:rsid w:val="009D6AC4"/>
    <w:rsid w:val="009D6EEA"/>
    <w:rsid w:val="009E3D90"/>
    <w:rsid w:val="009E6CC8"/>
    <w:rsid w:val="009F6908"/>
    <w:rsid w:val="00A039A4"/>
    <w:rsid w:val="00A07AE8"/>
    <w:rsid w:val="00A114FE"/>
    <w:rsid w:val="00A15FC1"/>
    <w:rsid w:val="00A16827"/>
    <w:rsid w:val="00A23609"/>
    <w:rsid w:val="00A30BA2"/>
    <w:rsid w:val="00A43F52"/>
    <w:rsid w:val="00A51EAC"/>
    <w:rsid w:val="00A800D7"/>
    <w:rsid w:val="00A821E1"/>
    <w:rsid w:val="00A934A1"/>
    <w:rsid w:val="00AA1CB1"/>
    <w:rsid w:val="00AA5A40"/>
    <w:rsid w:val="00AA74DA"/>
    <w:rsid w:val="00AB5217"/>
    <w:rsid w:val="00AE0129"/>
    <w:rsid w:val="00AE2B28"/>
    <w:rsid w:val="00AE6226"/>
    <w:rsid w:val="00AF0240"/>
    <w:rsid w:val="00AF060A"/>
    <w:rsid w:val="00AF6518"/>
    <w:rsid w:val="00B0085A"/>
    <w:rsid w:val="00B0191D"/>
    <w:rsid w:val="00B043BC"/>
    <w:rsid w:val="00B14BA8"/>
    <w:rsid w:val="00B17F47"/>
    <w:rsid w:val="00B23212"/>
    <w:rsid w:val="00B23368"/>
    <w:rsid w:val="00B278D4"/>
    <w:rsid w:val="00B3370C"/>
    <w:rsid w:val="00B37F2D"/>
    <w:rsid w:val="00B5598E"/>
    <w:rsid w:val="00B613FE"/>
    <w:rsid w:val="00B66BC7"/>
    <w:rsid w:val="00B80E10"/>
    <w:rsid w:val="00B82F3D"/>
    <w:rsid w:val="00B844BB"/>
    <w:rsid w:val="00B95802"/>
    <w:rsid w:val="00BA379B"/>
    <w:rsid w:val="00BA52D3"/>
    <w:rsid w:val="00BA7D1B"/>
    <w:rsid w:val="00BC3C26"/>
    <w:rsid w:val="00BC4E54"/>
    <w:rsid w:val="00BD5AB7"/>
    <w:rsid w:val="00BE1A92"/>
    <w:rsid w:val="00BF3CF6"/>
    <w:rsid w:val="00BF60EF"/>
    <w:rsid w:val="00C0050C"/>
    <w:rsid w:val="00C127C0"/>
    <w:rsid w:val="00C20823"/>
    <w:rsid w:val="00C22078"/>
    <w:rsid w:val="00C308F5"/>
    <w:rsid w:val="00C3112A"/>
    <w:rsid w:val="00C4184C"/>
    <w:rsid w:val="00C54189"/>
    <w:rsid w:val="00C647CA"/>
    <w:rsid w:val="00C70557"/>
    <w:rsid w:val="00C713D3"/>
    <w:rsid w:val="00C87C87"/>
    <w:rsid w:val="00C950F0"/>
    <w:rsid w:val="00CA6AFA"/>
    <w:rsid w:val="00CD6786"/>
    <w:rsid w:val="00CF21C3"/>
    <w:rsid w:val="00D0405A"/>
    <w:rsid w:val="00D06AC6"/>
    <w:rsid w:val="00D10F92"/>
    <w:rsid w:val="00D32A72"/>
    <w:rsid w:val="00D35831"/>
    <w:rsid w:val="00D44F83"/>
    <w:rsid w:val="00D6254B"/>
    <w:rsid w:val="00D66143"/>
    <w:rsid w:val="00D67337"/>
    <w:rsid w:val="00D750DE"/>
    <w:rsid w:val="00D77AEC"/>
    <w:rsid w:val="00D875E1"/>
    <w:rsid w:val="00D8798F"/>
    <w:rsid w:val="00D91396"/>
    <w:rsid w:val="00D93332"/>
    <w:rsid w:val="00D93645"/>
    <w:rsid w:val="00DC079E"/>
    <w:rsid w:val="00DC1445"/>
    <w:rsid w:val="00DC29E2"/>
    <w:rsid w:val="00DC3836"/>
    <w:rsid w:val="00DC7052"/>
    <w:rsid w:val="00DC7173"/>
    <w:rsid w:val="00DD305D"/>
    <w:rsid w:val="00DD5149"/>
    <w:rsid w:val="00DE1CEB"/>
    <w:rsid w:val="00DE4310"/>
    <w:rsid w:val="00DE4633"/>
    <w:rsid w:val="00DE56C1"/>
    <w:rsid w:val="00DE6494"/>
    <w:rsid w:val="00DE753B"/>
    <w:rsid w:val="00DF0FCE"/>
    <w:rsid w:val="00DF6CDF"/>
    <w:rsid w:val="00DF7C29"/>
    <w:rsid w:val="00E04B13"/>
    <w:rsid w:val="00E14406"/>
    <w:rsid w:val="00E3126E"/>
    <w:rsid w:val="00E5065F"/>
    <w:rsid w:val="00E553EE"/>
    <w:rsid w:val="00E727B5"/>
    <w:rsid w:val="00E8109C"/>
    <w:rsid w:val="00E87573"/>
    <w:rsid w:val="00EA23A0"/>
    <w:rsid w:val="00EA76B7"/>
    <w:rsid w:val="00EC6931"/>
    <w:rsid w:val="00ED278C"/>
    <w:rsid w:val="00EE365C"/>
    <w:rsid w:val="00EE3F96"/>
    <w:rsid w:val="00EE60D0"/>
    <w:rsid w:val="00EE718C"/>
    <w:rsid w:val="00EF20F9"/>
    <w:rsid w:val="00F06395"/>
    <w:rsid w:val="00F06439"/>
    <w:rsid w:val="00F10A2A"/>
    <w:rsid w:val="00F10F5F"/>
    <w:rsid w:val="00F205FA"/>
    <w:rsid w:val="00F31682"/>
    <w:rsid w:val="00F360D7"/>
    <w:rsid w:val="00F47E00"/>
    <w:rsid w:val="00F52864"/>
    <w:rsid w:val="00F56548"/>
    <w:rsid w:val="00F56C6F"/>
    <w:rsid w:val="00F658E5"/>
    <w:rsid w:val="00F7267E"/>
    <w:rsid w:val="00F752B6"/>
    <w:rsid w:val="00F80015"/>
    <w:rsid w:val="00F84608"/>
    <w:rsid w:val="00F9158C"/>
    <w:rsid w:val="00FA39BD"/>
    <w:rsid w:val="00FA428B"/>
    <w:rsid w:val="00FC3680"/>
    <w:rsid w:val="00FD27A2"/>
    <w:rsid w:val="00FD67E7"/>
    <w:rsid w:val="00FF4C5E"/>
    <w:rsid w:val="00FF7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D7C025"/>
  <w15:docId w15:val="{80F2DB2B-2294-46E7-87E9-975A679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95C"/>
  </w:style>
  <w:style w:type="paragraph" w:styleId="berschrift1">
    <w:name w:val="heading 1"/>
    <w:basedOn w:val="Standard"/>
    <w:link w:val="berschrift1Zchn"/>
    <w:uiPriority w:val="9"/>
    <w:qFormat/>
    <w:rsid w:val="008C2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460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860CD"/>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9860CD"/>
    <w:rPr>
      <w:rFonts w:eastAsiaTheme="minorEastAsia"/>
    </w:rPr>
  </w:style>
  <w:style w:type="paragraph" w:styleId="Sprechblasentext">
    <w:name w:val="Balloon Text"/>
    <w:basedOn w:val="Standard"/>
    <w:link w:val="SprechblasentextZchn"/>
    <w:uiPriority w:val="99"/>
    <w:semiHidden/>
    <w:unhideWhenUsed/>
    <w:rsid w:val="009860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0CD"/>
    <w:rPr>
      <w:rFonts w:ascii="Tahoma" w:hAnsi="Tahoma" w:cs="Tahoma"/>
      <w:sz w:val="16"/>
      <w:szCs w:val="16"/>
    </w:rPr>
  </w:style>
  <w:style w:type="paragraph" w:styleId="Kopfzeile">
    <w:name w:val="header"/>
    <w:basedOn w:val="Standard"/>
    <w:link w:val="KopfzeileZchn"/>
    <w:uiPriority w:val="99"/>
    <w:semiHidden/>
    <w:unhideWhenUsed/>
    <w:rsid w:val="00986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860CD"/>
  </w:style>
  <w:style w:type="paragraph" w:styleId="Fuzeile">
    <w:name w:val="footer"/>
    <w:basedOn w:val="Standard"/>
    <w:link w:val="FuzeileZchn"/>
    <w:uiPriority w:val="99"/>
    <w:unhideWhenUsed/>
    <w:rsid w:val="00986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0CD"/>
  </w:style>
  <w:style w:type="character" w:customStyle="1" w:styleId="berschrift1Zchn">
    <w:name w:val="Überschrift 1 Zchn"/>
    <w:basedOn w:val="Absatz-Standardschriftart"/>
    <w:link w:val="berschrift1"/>
    <w:uiPriority w:val="9"/>
    <w:rsid w:val="008C2AB3"/>
    <w:rPr>
      <w:rFonts w:ascii="Times New Roman" w:eastAsia="Times New Roman" w:hAnsi="Times New Roman" w:cs="Times New Roman"/>
      <w:b/>
      <w:bCs/>
      <w:kern w:val="36"/>
      <w:sz w:val="48"/>
      <w:szCs w:val="48"/>
      <w:lang w:eastAsia="de-DE"/>
    </w:rPr>
  </w:style>
  <w:style w:type="character" w:customStyle="1" w:styleId="hps">
    <w:name w:val="hps"/>
    <w:basedOn w:val="Absatz-Standardschriftart"/>
    <w:rsid w:val="008C2AB3"/>
  </w:style>
  <w:style w:type="character" w:styleId="Hyperlink">
    <w:name w:val="Hyperlink"/>
    <w:basedOn w:val="Absatz-Standardschriftart"/>
    <w:uiPriority w:val="99"/>
    <w:unhideWhenUsed/>
    <w:rsid w:val="008C2AB3"/>
    <w:rPr>
      <w:color w:val="0000FF" w:themeColor="hyperlink"/>
      <w:u w:val="single"/>
    </w:rPr>
  </w:style>
  <w:style w:type="paragraph" w:customStyle="1" w:styleId="address">
    <w:name w:val="address"/>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y">
    <w:name w:val="city"/>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act">
    <w:name w:val="contact"/>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E3D90"/>
    <w:pPr>
      <w:ind w:left="720"/>
      <w:contextualSpacing/>
    </w:pPr>
  </w:style>
  <w:style w:type="character" w:customStyle="1" w:styleId="berschrift3Zchn">
    <w:name w:val="Überschrift 3 Zchn"/>
    <w:basedOn w:val="Absatz-Standardschriftart"/>
    <w:link w:val="berschrift3"/>
    <w:uiPriority w:val="9"/>
    <w:semiHidden/>
    <w:rsid w:val="008460DF"/>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E5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613FE"/>
    <w:rPr>
      <w:sz w:val="16"/>
      <w:szCs w:val="16"/>
    </w:rPr>
  </w:style>
  <w:style w:type="paragraph" w:styleId="Kommentartext">
    <w:name w:val="annotation text"/>
    <w:basedOn w:val="Standard"/>
    <w:link w:val="KommentartextZchn"/>
    <w:uiPriority w:val="99"/>
    <w:semiHidden/>
    <w:unhideWhenUsed/>
    <w:rsid w:val="00B613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13FE"/>
    <w:rPr>
      <w:sz w:val="20"/>
      <w:szCs w:val="20"/>
    </w:rPr>
  </w:style>
  <w:style w:type="paragraph" w:styleId="Kommentarthema">
    <w:name w:val="annotation subject"/>
    <w:basedOn w:val="Kommentartext"/>
    <w:next w:val="Kommentartext"/>
    <w:link w:val="KommentarthemaZchn"/>
    <w:uiPriority w:val="99"/>
    <w:semiHidden/>
    <w:unhideWhenUsed/>
    <w:rsid w:val="00B613FE"/>
    <w:rPr>
      <w:b/>
      <w:bCs/>
    </w:rPr>
  </w:style>
  <w:style w:type="character" w:customStyle="1" w:styleId="KommentarthemaZchn">
    <w:name w:val="Kommentarthema Zchn"/>
    <w:basedOn w:val="KommentartextZchn"/>
    <w:link w:val="Kommentarthema"/>
    <w:uiPriority w:val="99"/>
    <w:semiHidden/>
    <w:rsid w:val="00B613FE"/>
    <w:rPr>
      <w:b/>
      <w:bCs/>
      <w:sz w:val="20"/>
      <w:szCs w:val="20"/>
    </w:rPr>
  </w:style>
  <w:style w:type="paragraph" w:styleId="berarbeitung">
    <w:name w:val="Revision"/>
    <w:hidden/>
    <w:uiPriority w:val="99"/>
    <w:semiHidden/>
    <w:rsid w:val="00AE2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202">
      <w:bodyDiv w:val="1"/>
      <w:marLeft w:val="0"/>
      <w:marRight w:val="0"/>
      <w:marTop w:val="0"/>
      <w:marBottom w:val="0"/>
      <w:divBdr>
        <w:top w:val="none" w:sz="0" w:space="0" w:color="auto"/>
        <w:left w:val="none" w:sz="0" w:space="0" w:color="auto"/>
        <w:bottom w:val="none" w:sz="0" w:space="0" w:color="auto"/>
        <w:right w:val="none" w:sz="0" w:space="0" w:color="auto"/>
      </w:divBdr>
    </w:div>
    <w:div w:id="214196941">
      <w:bodyDiv w:val="1"/>
      <w:marLeft w:val="0"/>
      <w:marRight w:val="0"/>
      <w:marTop w:val="0"/>
      <w:marBottom w:val="0"/>
      <w:divBdr>
        <w:top w:val="none" w:sz="0" w:space="0" w:color="auto"/>
        <w:left w:val="none" w:sz="0" w:space="0" w:color="auto"/>
        <w:bottom w:val="none" w:sz="0" w:space="0" w:color="auto"/>
        <w:right w:val="none" w:sz="0" w:space="0" w:color="auto"/>
      </w:divBdr>
    </w:div>
    <w:div w:id="247421389">
      <w:bodyDiv w:val="1"/>
      <w:marLeft w:val="0"/>
      <w:marRight w:val="0"/>
      <w:marTop w:val="0"/>
      <w:marBottom w:val="0"/>
      <w:divBdr>
        <w:top w:val="none" w:sz="0" w:space="0" w:color="auto"/>
        <w:left w:val="none" w:sz="0" w:space="0" w:color="auto"/>
        <w:bottom w:val="none" w:sz="0" w:space="0" w:color="auto"/>
        <w:right w:val="none" w:sz="0" w:space="0" w:color="auto"/>
      </w:divBdr>
    </w:div>
    <w:div w:id="315233011">
      <w:bodyDiv w:val="1"/>
      <w:marLeft w:val="0"/>
      <w:marRight w:val="0"/>
      <w:marTop w:val="0"/>
      <w:marBottom w:val="0"/>
      <w:divBdr>
        <w:top w:val="none" w:sz="0" w:space="0" w:color="auto"/>
        <w:left w:val="none" w:sz="0" w:space="0" w:color="auto"/>
        <w:bottom w:val="none" w:sz="0" w:space="0" w:color="auto"/>
        <w:right w:val="none" w:sz="0" w:space="0" w:color="auto"/>
      </w:divBdr>
      <w:divsChild>
        <w:div w:id="810556936">
          <w:marLeft w:val="0"/>
          <w:marRight w:val="0"/>
          <w:marTop w:val="0"/>
          <w:marBottom w:val="0"/>
          <w:divBdr>
            <w:top w:val="none" w:sz="0" w:space="0" w:color="auto"/>
            <w:left w:val="none" w:sz="0" w:space="0" w:color="auto"/>
            <w:bottom w:val="none" w:sz="0" w:space="0" w:color="auto"/>
            <w:right w:val="none" w:sz="0" w:space="0" w:color="auto"/>
          </w:divBdr>
          <w:divsChild>
            <w:div w:id="1412392211">
              <w:marLeft w:val="0"/>
              <w:marRight w:val="0"/>
              <w:marTop w:val="0"/>
              <w:marBottom w:val="0"/>
              <w:divBdr>
                <w:top w:val="none" w:sz="0" w:space="0" w:color="auto"/>
                <w:left w:val="none" w:sz="0" w:space="0" w:color="auto"/>
                <w:bottom w:val="none" w:sz="0" w:space="0" w:color="auto"/>
                <w:right w:val="none" w:sz="0" w:space="0" w:color="auto"/>
              </w:divBdr>
              <w:divsChild>
                <w:div w:id="673186301">
                  <w:marLeft w:val="0"/>
                  <w:marRight w:val="0"/>
                  <w:marTop w:val="0"/>
                  <w:marBottom w:val="0"/>
                  <w:divBdr>
                    <w:top w:val="none" w:sz="0" w:space="0" w:color="auto"/>
                    <w:left w:val="none" w:sz="0" w:space="0" w:color="auto"/>
                    <w:bottom w:val="none" w:sz="0" w:space="0" w:color="auto"/>
                    <w:right w:val="none" w:sz="0" w:space="0" w:color="auto"/>
                  </w:divBdr>
                  <w:divsChild>
                    <w:div w:id="236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7357">
          <w:marLeft w:val="0"/>
          <w:marRight w:val="0"/>
          <w:marTop w:val="0"/>
          <w:marBottom w:val="0"/>
          <w:divBdr>
            <w:top w:val="none" w:sz="0" w:space="0" w:color="auto"/>
            <w:left w:val="none" w:sz="0" w:space="0" w:color="auto"/>
            <w:bottom w:val="none" w:sz="0" w:space="0" w:color="auto"/>
            <w:right w:val="none" w:sz="0" w:space="0" w:color="auto"/>
          </w:divBdr>
          <w:divsChild>
            <w:div w:id="1106734272">
              <w:marLeft w:val="0"/>
              <w:marRight w:val="0"/>
              <w:marTop w:val="0"/>
              <w:marBottom w:val="0"/>
              <w:divBdr>
                <w:top w:val="none" w:sz="0" w:space="0" w:color="auto"/>
                <w:left w:val="none" w:sz="0" w:space="0" w:color="auto"/>
                <w:bottom w:val="none" w:sz="0" w:space="0" w:color="auto"/>
                <w:right w:val="none" w:sz="0" w:space="0" w:color="auto"/>
              </w:divBdr>
              <w:divsChild>
                <w:div w:id="747308531">
                  <w:marLeft w:val="0"/>
                  <w:marRight w:val="0"/>
                  <w:marTop w:val="0"/>
                  <w:marBottom w:val="0"/>
                  <w:divBdr>
                    <w:top w:val="none" w:sz="0" w:space="0" w:color="auto"/>
                    <w:left w:val="none" w:sz="0" w:space="0" w:color="auto"/>
                    <w:bottom w:val="none" w:sz="0" w:space="0" w:color="auto"/>
                    <w:right w:val="none" w:sz="0" w:space="0" w:color="auto"/>
                  </w:divBdr>
                  <w:divsChild>
                    <w:div w:id="58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322">
          <w:marLeft w:val="0"/>
          <w:marRight w:val="0"/>
          <w:marTop w:val="0"/>
          <w:marBottom w:val="0"/>
          <w:divBdr>
            <w:top w:val="none" w:sz="0" w:space="0" w:color="auto"/>
            <w:left w:val="none" w:sz="0" w:space="0" w:color="auto"/>
            <w:bottom w:val="none" w:sz="0" w:space="0" w:color="auto"/>
            <w:right w:val="none" w:sz="0" w:space="0" w:color="auto"/>
          </w:divBdr>
          <w:divsChild>
            <w:div w:id="1535533600">
              <w:marLeft w:val="0"/>
              <w:marRight w:val="0"/>
              <w:marTop w:val="0"/>
              <w:marBottom w:val="0"/>
              <w:divBdr>
                <w:top w:val="none" w:sz="0" w:space="0" w:color="auto"/>
                <w:left w:val="none" w:sz="0" w:space="0" w:color="auto"/>
                <w:bottom w:val="none" w:sz="0" w:space="0" w:color="auto"/>
                <w:right w:val="none" w:sz="0" w:space="0" w:color="auto"/>
              </w:divBdr>
              <w:divsChild>
                <w:div w:id="1046030021">
                  <w:marLeft w:val="0"/>
                  <w:marRight w:val="0"/>
                  <w:marTop w:val="0"/>
                  <w:marBottom w:val="0"/>
                  <w:divBdr>
                    <w:top w:val="none" w:sz="0" w:space="0" w:color="auto"/>
                    <w:left w:val="none" w:sz="0" w:space="0" w:color="auto"/>
                    <w:bottom w:val="none" w:sz="0" w:space="0" w:color="auto"/>
                    <w:right w:val="none" w:sz="0" w:space="0" w:color="auto"/>
                  </w:divBdr>
                  <w:divsChild>
                    <w:div w:id="9070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7490">
      <w:bodyDiv w:val="1"/>
      <w:marLeft w:val="0"/>
      <w:marRight w:val="0"/>
      <w:marTop w:val="0"/>
      <w:marBottom w:val="0"/>
      <w:divBdr>
        <w:top w:val="none" w:sz="0" w:space="0" w:color="auto"/>
        <w:left w:val="none" w:sz="0" w:space="0" w:color="auto"/>
        <w:bottom w:val="none" w:sz="0" w:space="0" w:color="auto"/>
        <w:right w:val="none" w:sz="0" w:space="0" w:color="auto"/>
      </w:divBdr>
    </w:div>
    <w:div w:id="420100497">
      <w:bodyDiv w:val="1"/>
      <w:marLeft w:val="0"/>
      <w:marRight w:val="0"/>
      <w:marTop w:val="0"/>
      <w:marBottom w:val="0"/>
      <w:divBdr>
        <w:top w:val="none" w:sz="0" w:space="0" w:color="auto"/>
        <w:left w:val="none" w:sz="0" w:space="0" w:color="auto"/>
        <w:bottom w:val="none" w:sz="0" w:space="0" w:color="auto"/>
        <w:right w:val="none" w:sz="0" w:space="0" w:color="auto"/>
      </w:divBdr>
    </w:div>
    <w:div w:id="870537301">
      <w:bodyDiv w:val="1"/>
      <w:marLeft w:val="0"/>
      <w:marRight w:val="0"/>
      <w:marTop w:val="0"/>
      <w:marBottom w:val="0"/>
      <w:divBdr>
        <w:top w:val="none" w:sz="0" w:space="0" w:color="auto"/>
        <w:left w:val="none" w:sz="0" w:space="0" w:color="auto"/>
        <w:bottom w:val="none" w:sz="0" w:space="0" w:color="auto"/>
        <w:right w:val="none" w:sz="0" w:space="0" w:color="auto"/>
      </w:divBdr>
    </w:div>
    <w:div w:id="914625407">
      <w:bodyDiv w:val="1"/>
      <w:marLeft w:val="0"/>
      <w:marRight w:val="0"/>
      <w:marTop w:val="0"/>
      <w:marBottom w:val="0"/>
      <w:divBdr>
        <w:top w:val="none" w:sz="0" w:space="0" w:color="auto"/>
        <w:left w:val="none" w:sz="0" w:space="0" w:color="auto"/>
        <w:bottom w:val="none" w:sz="0" w:space="0" w:color="auto"/>
        <w:right w:val="none" w:sz="0" w:space="0" w:color="auto"/>
      </w:divBdr>
      <w:divsChild>
        <w:div w:id="472137118">
          <w:marLeft w:val="0"/>
          <w:marRight w:val="0"/>
          <w:marTop w:val="0"/>
          <w:marBottom w:val="0"/>
          <w:divBdr>
            <w:top w:val="none" w:sz="0" w:space="0" w:color="auto"/>
            <w:left w:val="none" w:sz="0" w:space="0" w:color="auto"/>
            <w:bottom w:val="none" w:sz="0" w:space="0" w:color="auto"/>
            <w:right w:val="none" w:sz="0" w:space="0" w:color="auto"/>
          </w:divBdr>
          <w:divsChild>
            <w:div w:id="482160587">
              <w:marLeft w:val="0"/>
              <w:marRight w:val="0"/>
              <w:marTop w:val="0"/>
              <w:marBottom w:val="0"/>
              <w:divBdr>
                <w:top w:val="none" w:sz="0" w:space="0" w:color="auto"/>
                <w:left w:val="none" w:sz="0" w:space="0" w:color="auto"/>
                <w:bottom w:val="none" w:sz="0" w:space="0" w:color="auto"/>
                <w:right w:val="none" w:sz="0" w:space="0" w:color="auto"/>
              </w:divBdr>
              <w:divsChild>
                <w:div w:id="1379234177">
                  <w:marLeft w:val="0"/>
                  <w:marRight w:val="0"/>
                  <w:marTop w:val="0"/>
                  <w:marBottom w:val="0"/>
                  <w:divBdr>
                    <w:top w:val="none" w:sz="0" w:space="0" w:color="auto"/>
                    <w:left w:val="none" w:sz="0" w:space="0" w:color="auto"/>
                    <w:bottom w:val="none" w:sz="0" w:space="0" w:color="auto"/>
                    <w:right w:val="none" w:sz="0" w:space="0" w:color="auto"/>
                  </w:divBdr>
                  <w:divsChild>
                    <w:div w:id="702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31527">
          <w:marLeft w:val="0"/>
          <w:marRight w:val="0"/>
          <w:marTop w:val="0"/>
          <w:marBottom w:val="0"/>
          <w:divBdr>
            <w:top w:val="none" w:sz="0" w:space="0" w:color="auto"/>
            <w:left w:val="none" w:sz="0" w:space="0" w:color="auto"/>
            <w:bottom w:val="none" w:sz="0" w:space="0" w:color="auto"/>
            <w:right w:val="none" w:sz="0" w:space="0" w:color="auto"/>
          </w:divBdr>
          <w:divsChild>
            <w:div w:id="1425103132">
              <w:marLeft w:val="0"/>
              <w:marRight w:val="0"/>
              <w:marTop w:val="0"/>
              <w:marBottom w:val="0"/>
              <w:divBdr>
                <w:top w:val="none" w:sz="0" w:space="0" w:color="auto"/>
                <w:left w:val="none" w:sz="0" w:space="0" w:color="auto"/>
                <w:bottom w:val="none" w:sz="0" w:space="0" w:color="auto"/>
                <w:right w:val="none" w:sz="0" w:space="0" w:color="auto"/>
              </w:divBdr>
              <w:divsChild>
                <w:div w:id="287974822">
                  <w:marLeft w:val="0"/>
                  <w:marRight w:val="0"/>
                  <w:marTop w:val="0"/>
                  <w:marBottom w:val="0"/>
                  <w:divBdr>
                    <w:top w:val="none" w:sz="0" w:space="0" w:color="auto"/>
                    <w:left w:val="none" w:sz="0" w:space="0" w:color="auto"/>
                    <w:bottom w:val="none" w:sz="0" w:space="0" w:color="auto"/>
                    <w:right w:val="none" w:sz="0" w:space="0" w:color="auto"/>
                  </w:divBdr>
                  <w:divsChild>
                    <w:div w:id="18092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4422">
          <w:marLeft w:val="0"/>
          <w:marRight w:val="0"/>
          <w:marTop w:val="0"/>
          <w:marBottom w:val="0"/>
          <w:divBdr>
            <w:top w:val="none" w:sz="0" w:space="0" w:color="auto"/>
            <w:left w:val="none" w:sz="0" w:space="0" w:color="auto"/>
            <w:bottom w:val="none" w:sz="0" w:space="0" w:color="auto"/>
            <w:right w:val="none" w:sz="0" w:space="0" w:color="auto"/>
          </w:divBdr>
          <w:divsChild>
            <w:div w:id="119687773">
              <w:marLeft w:val="0"/>
              <w:marRight w:val="0"/>
              <w:marTop w:val="0"/>
              <w:marBottom w:val="0"/>
              <w:divBdr>
                <w:top w:val="none" w:sz="0" w:space="0" w:color="auto"/>
                <w:left w:val="none" w:sz="0" w:space="0" w:color="auto"/>
                <w:bottom w:val="none" w:sz="0" w:space="0" w:color="auto"/>
                <w:right w:val="none" w:sz="0" w:space="0" w:color="auto"/>
              </w:divBdr>
              <w:divsChild>
                <w:div w:id="805009547">
                  <w:marLeft w:val="0"/>
                  <w:marRight w:val="0"/>
                  <w:marTop w:val="0"/>
                  <w:marBottom w:val="0"/>
                  <w:divBdr>
                    <w:top w:val="none" w:sz="0" w:space="0" w:color="auto"/>
                    <w:left w:val="none" w:sz="0" w:space="0" w:color="auto"/>
                    <w:bottom w:val="none" w:sz="0" w:space="0" w:color="auto"/>
                    <w:right w:val="none" w:sz="0" w:space="0" w:color="auto"/>
                  </w:divBdr>
                  <w:divsChild>
                    <w:div w:id="921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40094">
      <w:bodyDiv w:val="1"/>
      <w:marLeft w:val="0"/>
      <w:marRight w:val="0"/>
      <w:marTop w:val="0"/>
      <w:marBottom w:val="0"/>
      <w:divBdr>
        <w:top w:val="none" w:sz="0" w:space="0" w:color="auto"/>
        <w:left w:val="none" w:sz="0" w:space="0" w:color="auto"/>
        <w:bottom w:val="none" w:sz="0" w:space="0" w:color="auto"/>
        <w:right w:val="none" w:sz="0" w:space="0" w:color="auto"/>
      </w:divBdr>
    </w:div>
    <w:div w:id="1184439250">
      <w:bodyDiv w:val="1"/>
      <w:marLeft w:val="0"/>
      <w:marRight w:val="0"/>
      <w:marTop w:val="0"/>
      <w:marBottom w:val="0"/>
      <w:divBdr>
        <w:top w:val="none" w:sz="0" w:space="0" w:color="auto"/>
        <w:left w:val="none" w:sz="0" w:space="0" w:color="auto"/>
        <w:bottom w:val="none" w:sz="0" w:space="0" w:color="auto"/>
        <w:right w:val="none" w:sz="0" w:space="0" w:color="auto"/>
      </w:divBdr>
    </w:div>
    <w:div w:id="1356737695">
      <w:bodyDiv w:val="1"/>
      <w:marLeft w:val="0"/>
      <w:marRight w:val="0"/>
      <w:marTop w:val="0"/>
      <w:marBottom w:val="0"/>
      <w:divBdr>
        <w:top w:val="none" w:sz="0" w:space="0" w:color="auto"/>
        <w:left w:val="none" w:sz="0" w:space="0" w:color="auto"/>
        <w:bottom w:val="none" w:sz="0" w:space="0" w:color="auto"/>
        <w:right w:val="none" w:sz="0" w:space="0" w:color="auto"/>
      </w:divBdr>
    </w:div>
    <w:div w:id="1423989667">
      <w:bodyDiv w:val="1"/>
      <w:marLeft w:val="0"/>
      <w:marRight w:val="0"/>
      <w:marTop w:val="0"/>
      <w:marBottom w:val="0"/>
      <w:divBdr>
        <w:top w:val="none" w:sz="0" w:space="0" w:color="auto"/>
        <w:left w:val="none" w:sz="0" w:space="0" w:color="auto"/>
        <w:bottom w:val="none" w:sz="0" w:space="0" w:color="auto"/>
        <w:right w:val="none" w:sz="0" w:space="0" w:color="auto"/>
      </w:divBdr>
    </w:div>
    <w:div w:id="15844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s-oris.com/de/produkte/oris-x-gamu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cgs-publishing-technologies-internation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gsori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gs-oris.com" TargetMode="External"/><Relationship Id="rId4" Type="http://schemas.openxmlformats.org/officeDocument/2006/relationships/settings" Target="settings.xml"/><Relationship Id="rId9" Type="http://schemas.openxmlformats.org/officeDocument/2006/relationships/hyperlink" Target="https://www.cgs-oris.com/de/ueber-cgs/pressemitteilung/item/250-orisxgamut-edpaward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3EAB-6867-4454-8B34-10A9BC7A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Rückert</dc:creator>
  <cp:lastModifiedBy>Isabel Bracker</cp:lastModifiedBy>
  <cp:revision>6</cp:revision>
  <cp:lastPrinted>2019-09-24T10:44:00Z</cp:lastPrinted>
  <dcterms:created xsi:type="dcterms:W3CDTF">2019-09-24T06:26:00Z</dcterms:created>
  <dcterms:modified xsi:type="dcterms:W3CDTF">2019-09-24T11:16:00Z</dcterms:modified>
</cp:coreProperties>
</file>